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4E51BDD" w14:textId="67FCAA35" w:rsidR="006D7E45" w:rsidRPr="009139EA" w:rsidRDefault="00A3599E" w:rsidP="008A378A">
      <w:pPr>
        <w:pStyle w:val="pagedegarde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9139EA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7EBA0119" wp14:editId="789E324D">
            <wp:extent cx="1438275" cy="1095375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46AD5BB" w14:textId="77777777" w:rsidR="002A4A42" w:rsidRPr="009139EA" w:rsidRDefault="002A4A42" w:rsidP="008A378A">
      <w:pPr>
        <w:pStyle w:val="pagedegarde"/>
        <w:jc w:val="both"/>
        <w:rPr>
          <w:rFonts w:asciiTheme="minorHAnsi" w:hAnsiTheme="minorHAnsi" w:cstheme="minorHAnsi"/>
          <w:sz w:val="22"/>
          <w:szCs w:val="22"/>
        </w:rPr>
      </w:pPr>
    </w:p>
    <w:p w14:paraId="41966F14" w14:textId="77777777" w:rsidR="006D7E45" w:rsidRPr="009139EA" w:rsidRDefault="00C07915">
      <w:pPr>
        <w:pStyle w:val="pagedegarde"/>
        <w:rPr>
          <w:rFonts w:asciiTheme="minorHAnsi" w:hAnsiTheme="minorHAnsi" w:cstheme="minorHAnsi"/>
          <w:b/>
          <w:caps/>
          <w:sz w:val="22"/>
          <w:szCs w:val="22"/>
        </w:rPr>
      </w:pPr>
      <w:r w:rsidRPr="009139EA">
        <w:rPr>
          <w:rFonts w:asciiTheme="minorHAnsi" w:hAnsiTheme="minorHAnsi" w:cstheme="minorHAnsi"/>
          <w:b/>
          <w:caps/>
          <w:sz w:val="22"/>
          <w:szCs w:val="22"/>
        </w:rPr>
        <w:t xml:space="preserve">Cadre </w:t>
      </w:r>
      <w:r w:rsidR="009D7CB9" w:rsidRPr="009139EA">
        <w:rPr>
          <w:rFonts w:asciiTheme="minorHAnsi" w:hAnsiTheme="minorHAnsi" w:cstheme="minorHAnsi"/>
          <w:b/>
          <w:caps/>
          <w:sz w:val="22"/>
          <w:szCs w:val="22"/>
        </w:rPr>
        <w:t xml:space="preserve">DE </w:t>
      </w:r>
      <w:r w:rsidR="00D0278D" w:rsidRPr="009139EA">
        <w:rPr>
          <w:rFonts w:asciiTheme="minorHAnsi" w:hAnsiTheme="minorHAnsi" w:cstheme="minorHAnsi"/>
          <w:b/>
          <w:caps/>
          <w:sz w:val="22"/>
          <w:szCs w:val="22"/>
        </w:rPr>
        <w:t>MÉmoire technique (Cmt</w:t>
      </w:r>
      <w:r w:rsidRPr="009139EA">
        <w:rPr>
          <w:rFonts w:asciiTheme="minorHAnsi" w:hAnsiTheme="minorHAnsi" w:cstheme="minorHAnsi"/>
          <w:b/>
          <w:caps/>
          <w:sz w:val="22"/>
          <w:szCs w:val="22"/>
        </w:rPr>
        <w:t xml:space="preserve">) </w:t>
      </w:r>
    </w:p>
    <w:p w14:paraId="43302DC1" w14:textId="0E812D9F" w:rsidR="00532C82" w:rsidRPr="009139EA" w:rsidRDefault="001C486A" w:rsidP="002A4A42">
      <w:pPr>
        <w:suppressAutoHyphens w:val="0"/>
        <w:spacing w:after="57"/>
        <w:ind w:left="91"/>
        <w:jc w:val="center"/>
        <w:rPr>
          <w:rFonts w:asciiTheme="minorHAnsi" w:hAnsiTheme="minorHAnsi" w:cstheme="minorHAnsi"/>
          <w:color w:val="000000"/>
          <w:sz w:val="22"/>
          <w:szCs w:val="22"/>
          <w:lang w:eastAsia="fr-FR"/>
        </w:rPr>
      </w:pPr>
      <w:r w:rsidRPr="009139EA">
        <w:rPr>
          <w:rFonts w:asciiTheme="minorHAnsi" w:hAnsiTheme="minorHAnsi" w:cstheme="minorHAnsi"/>
          <w:color w:val="000000"/>
          <w:sz w:val="22"/>
          <w:szCs w:val="22"/>
          <w:lang w:eastAsia="fr-FR"/>
        </w:rPr>
        <w:t xml:space="preserve">Annexe </w:t>
      </w:r>
      <w:r w:rsidR="006579A7">
        <w:rPr>
          <w:rFonts w:asciiTheme="minorHAnsi" w:hAnsiTheme="minorHAnsi" w:cstheme="minorHAnsi"/>
          <w:color w:val="000000"/>
          <w:sz w:val="22"/>
          <w:szCs w:val="22"/>
          <w:lang w:eastAsia="fr-FR"/>
        </w:rPr>
        <w:t>1</w:t>
      </w:r>
      <w:r w:rsidR="00104DAA" w:rsidRPr="009139EA">
        <w:rPr>
          <w:rFonts w:asciiTheme="minorHAnsi" w:hAnsiTheme="minorHAnsi" w:cstheme="minorHAnsi"/>
          <w:color w:val="000000"/>
          <w:sz w:val="22"/>
          <w:szCs w:val="22"/>
          <w:lang w:eastAsia="fr-FR"/>
        </w:rPr>
        <w:t xml:space="preserve"> au RC</w:t>
      </w:r>
      <w:r w:rsidR="00D4537C" w:rsidRPr="009139EA">
        <w:rPr>
          <w:rFonts w:asciiTheme="minorHAnsi" w:hAnsiTheme="minorHAnsi" w:cstheme="minorHAnsi"/>
          <w:color w:val="000000"/>
          <w:sz w:val="22"/>
          <w:szCs w:val="22"/>
          <w:lang w:eastAsia="fr-FR"/>
        </w:rPr>
        <w:t xml:space="preserve"> </w:t>
      </w:r>
    </w:p>
    <w:p w14:paraId="2A5816A3" w14:textId="77777777" w:rsidR="00532C82" w:rsidRPr="009139EA" w:rsidRDefault="00532C82" w:rsidP="008A378A">
      <w:pPr>
        <w:suppressAutoHyphens w:val="0"/>
        <w:spacing w:before="57" w:after="240"/>
        <w:rPr>
          <w:rFonts w:asciiTheme="minorHAnsi" w:hAnsiTheme="minorHAnsi" w:cstheme="minorHAnsi"/>
          <w:color w:val="000000"/>
          <w:sz w:val="22"/>
          <w:szCs w:val="22"/>
          <w:lang w:eastAsia="fr-FR"/>
        </w:rPr>
      </w:pPr>
    </w:p>
    <w:p w14:paraId="106936AC" w14:textId="77777777" w:rsidR="00834FCF" w:rsidRPr="009139EA" w:rsidRDefault="00834FCF" w:rsidP="008A378A">
      <w:pPr>
        <w:suppressAutoHyphens w:val="0"/>
        <w:spacing w:before="57" w:after="240"/>
        <w:rPr>
          <w:rFonts w:asciiTheme="minorHAnsi" w:hAnsiTheme="minorHAnsi" w:cstheme="minorHAnsi"/>
          <w:color w:val="000000"/>
          <w:sz w:val="22"/>
          <w:szCs w:val="22"/>
          <w:lang w:eastAsia="fr-FR"/>
        </w:rPr>
      </w:pPr>
    </w:p>
    <w:p w14:paraId="6E12C206" w14:textId="4770FCA6" w:rsidR="0088437D" w:rsidRPr="002F6CE2" w:rsidRDefault="00532C82" w:rsidP="0088437D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center"/>
        <w:rPr>
          <w:rFonts w:ascii="Marianne" w:hAnsi="Marianne"/>
          <w:b/>
          <w:sz w:val="36"/>
        </w:rPr>
      </w:pPr>
      <w:r w:rsidRPr="009139EA">
        <w:rPr>
          <w:rFonts w:asciiTheme="minorHAnsi" w:hAnsiTheme="minorHAnsi" w:cstheme="minorHAnsi"/>
          <w:b/>
          <w:bCs/>
          <w:sz w:val="22"/>
          <w:szCs w:val="22"/>
          <w:lang w:eastAsia="fr-FR"/>
        </w:rPr>
        <w:t xml:space="preserve">Intitulé de la consultation </w:t>
      </w:r>
      <w:r w:rsidRPr="009139EA">
        <w:rPr>
          <w:rFonts w:asciiTheme="minorHAnsi" w:hAnsiTheme="minorHAnsi" w:cstheme="minorHAnsi"/>
          <w:bCs/>
          <w:sz w:val="22"/>
          <w:szCs w:val="22"/>
          <w:lang w:eastAsia="fr-FR"/>
        </w:rPr>
        <w:t xml:space="preserve">: </w:t>
      </w:r>
      <w:r w:rsidR="005647A3" w:rsidRPr="005647A3">
        <w:rPr>
          <w:rFonts w:asciiTheme="minorHAnsi" w:hAnsiTheme="minorHAnsi" w:cstheme="minorHAnsi"/>
          <w:sz w:val="22"/>
          <w:szCs w:val="22"/>
        </w:rPr>
        <w:t>Prestation d’études complémentaires relatives aux conditions de conservation et au transport de la Tapisserie de Bayeux dans le cadre de son prêt par l’Etat français au Royaume-Uni</w:t>
      </w:r>
    </w:p>
    <w:p w14:paraId="2F631497" w14:textId="60AA50CC" w:rsidR="00B93A33" w:rsidRPr="009139EA" w:rsidRDefault="00B93A33" w:rsidP="00AC27E4">
      <w:pPr>
        <w:rPr>
          <w:rFonts w:asciiTheme="minorHAnsi" w:hAnsiTheme="minorHAnsi" w:cstheme="minorHAnsi"/>
          <w:sz w:val="22"/>
          <w:szCs w:val="22"/>
        </w:rPr>
      </w:pPr>
    </w:p>
    <w:p w14:paraId="0719AFDD" w14:textId="77777777" w:rsidR="001C486A" w:rsidRPr="009139EA" w:rsidRDefault="001C486A" w:rsidP="00AC27E4">
      <w:pPr>
        <w:rPr>
          <w:rFonts w:asciiTheme="minorHAnsi" w:hAnsiTheme="minorHAnsi" w:cstheme="minorHAnsi"/>
          <w:sz w:val="22"/>
          <w:szCs w:val="22"/>
        </w:rPr>
      </w:pPr>
    </w:p>
    <w:p w14:paraId="7F7C5DF0" w14:textId="03D0C478" w:rsidR="00532C82" w:rsidRPr="009139EA" w:rsidRDefault="0082381F" w:rsidP="00B93A33">
      <w:pPr>
        <w:suppressAutoHyphens w:val="0"/>
        <w:spacing w:after="57"/>
        <w:rPr>
          <w:rFonts w:asciiTheme="minorHAnsi" w:hAnsiTheme="minorHAnsi" w:cstheme="minorHAnsi"/>
          <w:b/>
          <w:bCs/>
          <w:color w:val="000000"/>
          <w:sz w:val="22"/>
          <w:szCs w:val="22"/>
          <w:lang w:eastAsia="fr-FR"/>
        </w:rPr>
      </w:pPr>
      <w:r w:rsidRPr="009139EA">
        <w:rPr>
          <w:rFonts w:asciiTheme="minorHAnsi" w:hAnsiTheme="minorHAnsi" w:cstheme="minorHAnsi"/>
          <w:b/>
          <w:bCs/>
          <w:color w:val="000000"/>
          <w:sz w:val="22"/>
          <w:szCs w:val="22"/>
          <w:lang w:eastAsia="fr-FR"/>
        </w:rPr>
        <w:t>Numéro de consultation : 20</w:t>
      </w:r>
      <w:r w:rsidR="0067246E" w:rsidRPr="009139EA">
        <w:rPr>
          <w:rFonts w:asciiTheme="minorHAnsi" w:hAnsiTheme="minorHAnsi" w:cstheme="minorHAnsi"/>
          <w:b/>
          <w:bCs/>
          <w:color w:val="000000"/>
          <w:sz w:val="22"/>
          <w:szCs w:val="22"/>
          <w:lang w:eastAsia="fr-FR"/>
        </w:rPr>
        <w:t>2</w:t>
      </w:r>
      <w:r w:rsidR="0088437D">
        <w:rPr>
          <w:rFonts w:asciiTheme="minorHAnsi" w:hAnsiTheme="minorHAnsi" w:cstheme="minorHAnsi"/>
          <w:b/>
          <w:bCs/>
          <w:color w:val="000000"/>
          <w:sz w:val="22"/>
          <w:szCs w:val="22"/>
          <w:lang w:eastAsia="fr-FR"/>
        </w:rPr>
        <w:t>5-42-</w:t>
      </w:r>
      <w:r w:rsidR="005647A3">
        <w:rPr>
          <w:rFonts w:asciiTheme="minorHAnsi" w:hAnsiTheme="minorHAnsi" w:cstheme="minorHAnsi"/>
          <w:b/>
          <w:bCs/>
          <w:color w:val="000000"/>
          <w:sz w:val="22"/>
          <w:szCs w:val="22"/>
          <w:lang w:eastAsia="fr-FR"/>
        </w:rPr>
        <w:t>DRAC</w:t>
      </w:r>
    </w:p>
    <w:p w14:paraId="612CCA47" w14:textId="77777777" w:rsidR="00532C82" w:rsidRPr="009139EA" w:rsidRDefault="00532C82" w:rsidP="00532C82">
      <w:pPr>
        <w:suppressAutoHyphens w:val="0"/>
        <w:spacing w:after="240"/>
        <w:ind w:left="91"/>
        <w:rPr>
          <w:rFonts w:asciiTheme="minorHAnsi" w:hAnsiTheme="minorHAnsi" w:cstheme="minorHAnsi"/>
          <w:b/>
          <w:bCs/>
          <w:color w:val="000000"/>
          <w:sz w:val="22"/>
          <w:szCs w:val="22"/>
          <w:lang w:eastAsia="fr-FR"/>
        </w:rPr>
      </w:pPr>
    </w:p>
    <w:p w14:paraId="0E58FD02" w14:textId="3B3130C4" w:rsidR="00F65907" w:rsidRPr="009139EA" w:rsidRDefault="00F65907" w:rsidP="00F6590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before="57" w:after="240"/>
        <w:ind w:left="28"/>
        <w:rPr>
          <w:rFonts w:asciiTheme="minorHAnsi" w:eastAsia="Lucida Sans Unicode" w:hAnsiTheme="minorHAnsi" w:cstheme="minorHAnsi"/>
          <w:kern w:val="2"/>
          <w:sz w:val="22"/>
          <w:szCs w:val="22"/>
          <w:lang w:eastAsia="fr-FR"/>
        </w:rPr>
      </w:pPr>
      <w:r w:rsidRPr="009139EA">
        <w:rPr>
          <w:rFonts w:asciiTheme="minorHAnsi" w:hAnsiTheme="minorHAnsi" w:cstheme="minorHAnsi"/>
          <w:b/>
          <w:bCs/>
          <w:color w:val="000000"/>
          <w:sz w:val="22"/>
          <w:szCs w:val="22"/>
          <w:lang w:eastAsia="fr-FR"/>
        </w:rPr>
        <w:t xml:space="preserve">Procédure de passation : </w:t>
      </w:r>
      <w:r w:rsidR="005647A3" w:rsidRPr="005647A3">
        <w:rPr>
          <w:rFonts w:asciiTheme="minorHAnsi" w:hAnsiTheme="minorHAnsi" w:cstheme="minorHAnsi"/>
          <w:sz w:val="22"/>
          <w:szCs w:val="18"/>
        </w:rPr>
        <w:t>Appel d’offre ouvert</w:t>
      </w:r>
    </w:p>
    <w:p w14:paraId="06EEE8D5" w14:textId="77777777" w:rsidR="008A378A" w:rsidRPr="009139EA" w:rsidRDefault="008A378A" w:rsidP="00F65907">
      <w:pPr>
        <w:suppressAutoHyphens w:val="0"/>
        <w:spacing w:before="119" w:after="240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</w:p>
    <w:p w14:paraId="1666E236" w14:textId="3A9D7526" w:rsidR="008A378A" w:rsidRPr="009139EA" w:rsidRDefault="008A378A" w:rsidP="008A378A">
      <w:pPr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9139EA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Dénomination sociale du </w:t>
      </w:r>
      <w:r w:rsidR="003B6790">
        <w:rPr>
          <w:rFonts w:asciiTheme="minorHAnsi" w:hAnsiTheme="minorHAnsi" w:cstheme="minorHAnsi"/>
          <w:b/>
          <w:color w:val="000000"/>
          <w:sz w:val="22"/>
          <w:szCs w:val="22"/>
        </w:rPr>
        <w:t>candidat</w:t>
      </w:r>
      <w:r w:rsidR="003B6790" w:rsidRPr="009139EA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8A378A" w:rsidRPr="009139EA" w14:paraId="3466D89A" w14:textId="77777777" w:rsidTr="00B161AD">
        <w:trPr>
          <w:trHeight w:val="886"/>
        </w:trPr>
        <w:tc>
          <w:tcPr>
            <w:tcW w:w="9210" w:type="dxa"/>
            <w:shd w:val="clear" w:color="auto" w:fill="auto"/>
          </w:tcPr>
          <w:p w14:paraId="0400F941" w14:textId="77777777" w:rsidR="008A378A" w:rsidRPr="009139EA" w:rsidRDefault="008A378A" w:rsidP="003A52E4">
            <w:pP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</w:tr>
    </w:tbl>
    <w:p w14:paraId="6890694E" w14:textId="77777777" w:rsidR="008A378A" w:rsidRPr="009139EA" w:rsidRDefault="008A378A" w:rsidP="008A378A">
      <w:pPr>
        <w:rPr>
          <w:rFonts w:asciiTheme="minorHAnsi" w:hAnsiTheme="minorHAnsi" w:cstheme="minorHAnsi"/>
          <w:sz w:val="22"/>
          <w:szCs w:val="22"/>
        </w:rPr>
      </w:pPr>
    </w:p>
    <w:p w14:paraId="0724BB9E" w14:textId="77777777" w:rsidR="004A3922" w:rsidRPr="009139EA" w:rsidRDefault="004A3922" w:rsidP="008A378A">
      <w:pPr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273E4D8E" w14:textId="77777777" w:rsidR="004A3922" w:rsidRPr="009139EA" w:rsidRDefault="004A3922" w:rsidP="008A378A">
      <w:pPr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1C31FA0F" w14:textId="77777777" w:rsidR="00CD2238" w:rsidRPr="009139EA" w:rsidRDefault="00CD2238" w:rsidP="00CD2238">
      <w:pPr>
        <w:pStyle w:val="pagedegarde"/>
        <w:jc w:val="both"/>
        <w:rPr>
          <w:rFonts w:asciiTheme="minorHAnsi" w:hAnsiTheme="minorHAnsi" w:cstheme="minorHAnsi"/>
          <w:sz w:val="22"/>
          <w:szCs w:val="22"/>
        </w:rPr>
      </w:pPr>
    </w:p>
    <w:p w14:paraId="4452D123" w14:textId="77777777" w:rsidR="00CD2238" w:rsidRPr="009139EA" w:rsidRDefault="00CD2238" w:rsidP="00CD22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 w:val="22"/>
          <w:szCs w:val="22"/>
        </w:rPr>
      </w:pPr>
      <w:r w:rsidRPr="009139EA">
        <w:rPr>
          <w:rFonts w:asciiTheme="minorHAnsi" w:hAnsiTheme="minorHAnsi" w:cstheme="minorHAnsi"/>
          <w:b/>
          <w:sz w:val="22"/>
          <w:szCs w:val="22"/>
        </w:rPr>
        <w:t xml:space="preserve">AVERTISSEMENTS : </w:t>
      </w:r>
    </w:p>
    <w:p w14:paraId="382E14B1" w14:textId="08E4DE0F" w:rsidR="00BD7CD1" w:rsidRPr="009139EA" w:rsidRDefault="00BD7CD1" w:rsidP="00BD7CD1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rPr>
          <w:rFonts w:asciiTheme="minorHAnsi" w:hAnsiTheme="minorHAnsi" w:cstheme="minorHAnsi"/>
          <w:i/>
          <w:iCs/>
          <w:sz w:val="22"/>
          <w:szCs w:val="22"/>
        </w:rPr>
      </w:pPr>
      <w:r w:rsidRPr="009139EA">
        <w:rPr>
          <w:rFonts w:asciiTheme="minorHAnsi" w:hAnsiTheme="minorHAnsi" w:cstheme="minorHAnsi"/>
          <w:i/>
          <w:iCs/>
          <w:sz w:val="22"/>
          <w:szCs w:val="22"/>
        </w:rPr>
        <w:t xml:space="preserve">Le </w:t>
      </w:r>
      <w:r w:rsidR="007E3C49">
        <w:rPr>
          <w:rFonts w:asciiTheme="minorHAnsi" w:hAnsiTheme="minorHAnsi" w:cstheme="minorHAnsi"/>
          <w:i/>
          <w:iCs/>
          <w:sz w:val="22"/>
          <w:szCs w:val="22"/>
        </w:rPr>
        <w:t>candidat</w:t>
      </w:r>
      <w:r w:rsidRPr="009139EA">
        <w:rPr>
          <w:rFonts w:asciiTheme="minorHAnsi" w:hAnsiTheme="minorHAnsi" w:cstheme="minorHAnsi"/>
          <w:i/>
          <w:iCs/>
          <w:sz w:val="22"/>
          <w:szCs w:val="22"/>
        </w:rPr>
        <w:t xml:space="preserve"> d</w:t>
      </w:r>
      <w:r w:rsidR="00825329" w:rsidRPr="009139EA">
        <w:rPr>
          <w:rFonts w:asciiTheme="minorHAnsi" w:hAnsiTheme="minorHAnsi" w:cstheme="minorHAnsi"/>
          <w:i/>
          <w:iCs/>
          <w:sz w:val="22"/>
          <w:szCs w:val="22"/>
        </w:rPr>
        <w:t>oit</w:t>
      </w:r>
      <w:r w:rsidRPr="009139EA">
        <w:rPr>
          <w:rFonts w:asciiTheme="minorHAnsi" w:hAnsiTheme="minorHAnsi" w:cstheme="minorHAnsi"/>
          <w:i/>
          <w:iCs/>
          <w:sz w:val="22"/>
          <w:szCs w:val="22"/>
        </w:rPr>
        <w:t xml:space="preserve"> obligatoirement remettre un mémoire technique reprenant le contenu de ce présent cadre. Ce mémoire technique aura une valeur contractuelle.</w:t>
      </w:r>
    </w:p>
    <w:p w14:paraId="5ADC9022" w14:textId="15A9878B" w:rsidR="00CD2238" w:rsidRPr="009139EA" w:rsidRDefault="00CD2238" w:rsidP="00CD2238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rPr>
          <w:rFonts w:asciiTheme="minorHAnsi" w:hAnsiTheme="minorHAnsi" w:cstheme="minorHAnsi"/>
          <w:i/>
          <w:color w:val="000000"/>
          <w:sz w:val="22"/>
          <w:szCs w:val="22"/>
        </w:rPr>
      </w:pPr>
      <w:r w:rsidRPr="009139EA">
        <w:rPr>
          <w:rFonts w:asciiTheme="minorHAnsi" w:hAnsiTheme="minorHAnsi" w:cstheme="minorHAnsi"/>
          <w:bCs/>
          <w:i/>
          <w:sz w:val="22"/>
          <w:szCs w:val="22"/>
        </w:rPr>
        <w:t xml:space="preserve">De manière générale, le présent cadre de </w:t>
      </w:r>
      <w:r w:rsidR="00A31A7C" w:rsidRPr="009139EA">
        <w:rPr>
          <w:rFonts w:asciiTheme="minorHAnsi" w:hAnsiTheme="minorHAnsi" w:cstheme="minorHAnsi"/>
          <w:bCs/>
          <w:i/>
          <w:sz w:val="22"/>
          <w:szCs w:val="22"/>
        </w:rPr>
        <w:t>mémoire technique</w:t>
      </w:r>
      <w:r w:rsidRPr="009139EA">
        <w:rPr>
          <w:rFonts w:asciiTheme="minorHAnsi" w:hAnsiTheme="minorHAnsi" w:cstheme="minorHAnsi"/>
          <w:bCs/>
          <w:i/>
          <w:sz w:val="22"/>
          <w:szCs w:val="22"/>
        </w:rPr>
        <w:t xml:space="preserve"> comprend tous les élémen</w:t>
      </w:r>
      <w:r w:rsidR="002A3E42" w:rsidRPr="009139EA">
        <w:rPr>
          <w:rFonts w:asciiTheme="minorHAnsi" w:hAnsiTheme="minorHAnsi" w:cstheme="minorHAnsi"/>
          <w:bCs/>
          <w:i/>
          <w:sz w:val="22"/>
          <w:szCs w:val="22"/>
        </w:rPr>
        <w:t>ts nécessaires à l’acheteur</w:t>
      </w:r>
      <w:r w:rsidR="00264460" w:rsidRPr="009139EA">
        <w:rPr>
          <w:rFonts w:asciiTheme="minorHAnsi" w:hAnsiTheme="minorHAnsi" w:cstheme="minorHAnsi"/>
          <w:bCs/>
          <w:i/>
          <w:sz w:val="22"/>
          <w:szCs w:val="22"/>
        </w:rPr>
        <w:t xml:space="preserve"> pour évaluer </w:t>
      </w:r>
      <w:r w:rsidR="00A31A7C" w:rsidRPr="009139EA">
        <w:rPr>
          <w:rFonts w:asciiTheme="minorHAnsi" w:hAnsiTheme="minorHAnsi" w:cstheme="minorHAnsi"/>
          <w:bCs/>
          <w:i/>
          <w:sz w:val="22"/>
          <w:szCs w:val="22"/>
        </w:rPr>
        <w:t>l’offre</w:t>
      </w:r>
      <w:r w:rsidRPr="009139EA">
        <w:rPr>
          <w:rFonts w:asciiTheme="minorHAnsi" w:hAnsiTheme="minorHAnsi" w:cstheme="minorHAnsi"/>
          <w:bCs/>
          <w:i/>
          <w:sz w:val="22"/>
          <w:szCs w:val="22"/>
        </w:rPr>
        <w:t xml:space="preserve"> conformément aux critères </w:t>
      </w:r>
      <w:r w:rsidR="00A31A7C" w:rsidRPr="009139EA">
        <w:rPr>
          <w:rFonts w:asciiTheme="minorHAnsi" w:hAnsiTheme="minorHAnsi" w:cstheme="minorHAnsi"/>
          <w:bCs/>
          <w:i/>
          <w:sz w:val="22"/>
          <w:szCs w:val="22"/>
        </w:rPr>
        <w:t>d’analyse</w:t>
      </w:r>
      <w:r w:rsidRPr="009139EA">
        <w:rPr>
          <w:rFonts w:asciiTheme="minorHAnsi" w:hAnsiTheme="minorHAnsi" w:cstheme="minorHAnsi"/>
          <w:bCs/>
          <w:i/>
          <w:sz w:val="22"/>
          <w:szCs w:val="22"/>
        </w:rPr>
        <w:t xml:space="preserve"> mentionnés </w:t>
      </w:r>
      <w:r w:rsidR="00A31A7C" w:rsidRPr="009139EA">
        <w:rPr>
          <w:rFonts w:asciiTheme="minorHAnsi" w:hAnsiTheme="minorHAnsi" w:cstheme="minorHAnsi"/>
          <w:bCs/>
          <w:i/>
          <w:sz w:val="22"/>
          <w:szCs w:val="22"/>
        </w:rPr>
        <w:t xml:space="preserve">dans </w:t>
      </w:r>
      <w:r w:rsidR="008B3EBD" w:rsidRPr="009139EA">
        <w:rPr>
          <w:rFonts w:asciiTheme="minorHAnsi" w:hAnsiTheme="minorHAnsi" w:cstheme="minorHAnsi"/>
          <w:bCs/>
          <w:i/>
          <w:sz w:val="22"/>
          <w:szCs w:val="22"/>
        </w:rPr>
        <w:t xml:space="preserve">le </w:t>
      </w:r>
      <w:r w:rsidR="00827319" w:rsidRPr="009139EA">
        <w:rPr>
          <w:rFonts w:asciiTheme="minorHAnsi" w:hAnsiTheme="minorHAnsi" w:cstheme="minorHAnsi"/>
          <w:bCs/>
          <w:i/>
          <w:sz w:val="22"/>
          <w:szCs w:val="22"/>
        </w:rPr>
        <w:t>règlement</w:t>
      </w:r>
      <w:r w:rsidRPr="009139EA">
        <w:rPr>
          <w:rFonts w:asciiTheme="minorHAnsi" w:hAnsiTheme="minorHAnsi" w:cstheme="minorHAnsi"/>
          <w:bCs/>
          <w:i/>
          <w:sz w:val="22"/>
          <w:szCs w:val="22"/>
        </w:rPr>
        <w:t xml:space="preserve"> de consultation.</w:t>
      </w:r>
      <w:r w:rsidRPr="009139EA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 </w:t>
      </w:r>
    </w:p>
    <w:p w14:paraId="5A924D47" w14:textId="772F74F0" w:rsidR="001C486A" w:rsidRPr="009139EA" w:rsidRDefault="00CD2238" w:rsidP="001C486A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rPr>
          <w:rFonts w:asciiTheme="minorHAnsi" w:hAnsiTheme="minorHAnsi" w:cstheme="minorHAnsi"/>
          <w:i/>
          <w:sz w:val="22"/>
          <w:szCs w:val="22"/>
        </w:rPr>
      </w:pPr>
      <w:r w:rsidRPr="009139EA">
        <w:rPr>
          <w:rFonts w:asciiTheme="minorHAnsi" w:hAnsiTheme="minorHAnsi" w:cstheme="minorHAnsi"/>
          <w:i/>
          <w:sz w:val="22"/>
          <w:szCs w:val="22"/>
        </w:rPr>
        <w:t>La liste des éléments ci-après constitue le cadre minimum de réponse attendu par l’administration. Il peut être complété par tout élément que le</w:t>
      </w:r>
      <w:r w:rsidR="007E3C49">
        <w:rPr>
          <w:rFonts w:asciiTheme="minorHAnsi" w:hAnsiTheme="minorHAnsi" w:cstheme="minorHAnsi"/>
          <w:i/>
          <w:sz w:val="22"/>
          <w:szCs w:val="22"/>
        </w:rPr>
        <w:t xml:space="preserve"> candidat</w:t>
      </w:r>
      <w:r w:rsidRPr="009139EA">
        <w:rPr>
          <w:rFonts w:asciiTheme="minorHAnsi" w:hAnsiTheme="minorHAnsi" w:cstheme="minorHAnsi"/>
          <w:i/>
          <w:sz w:val="22"/>
          <w:szCs w:val="22"/>
        </w:rPr>
        <w:t xml:space="preserve"> juge nécessaire à la bonne c</w:t>
      </w:r>
      <w:r w:rsidR="00733632" w:rsidRPr="009139EA">
        <w:rPr>
          <w:rFonts w:asciiTheme="minorHAnsi" w:hAnsiTheme="minorHAnsi" w:cstheme="minorHAnsi"/>
          <w:i/>
          <w:sz w:val="22"/>
          <w:szCs w:val="22"/>
        </w:rPr>
        <w:t>ompréhension de</w:t>
      </w:r>
      <w:r w:rsidR="00BD7CD1" w:rsidRPr="009139EA">
        <w:rPr>
          <w:rFonts w:asciiTheme="minorHAnsi" w:hAnsiTheme="minorHAnsi" w:cstheme="minorHAnsi"/>
          <w:i/>
          <w:sz w:val="22"/>
          <w:szCs w:val="22"/>
        </w:rPr>
        <w:t xml:space="preserve"> son offre</w:t>
      </w:r>
      <w:r w:rsidR="005A11AE" w:rsidRPr="009139EA">
        <w:rPr>
          <w:rFonts w:asciiTheme="minorHAnsi" w:hAnsiTheme="minorHAnsi" w:cstheme="minorHAnsi"/>
          <w:i/>
          <w:sz w:val="22"/>
          <w:szCs w:val="22"/>
        </w:rPr>
        <w:t>.</w:t>
      </w:r>
    </w:p>
    <w:p w14:paraId="39AB9055" w14:textId="77777777" w:rsidR="001C486A" w:rsidRPr="009139EA" w:rsidRDefault="001C486A" w:rsidP="0082381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05CCEA2B" w14:textId="77777777" w:rsidR="001C486A" w:rsidRPr="009139EA" w:rsidRDefault="001C486A" w:rsidP="0082381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21402C92" w14:textId="77777777" w:rsidR="001C486A" w:rsidRPr="009139EA" w:rsidRDefault="001C486A" w:rsidP="0082381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5FC2F4F6" w14:textId="77777777" w:rsidR="001864C5" w:rsidRPr="009139EA" w:rsidRDefault="001864C5" w:rsidP="0082381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631AB80F" w14:textId="084B4980" w:rsidR="008337A2" w:rsidRPr="00530C40" w:rsidRDefault="008337A2" w:rsidP="008337A2">
      <w:pPr>
        <w:pBdr>
          <w:bottom w:val="single" w:sz="4" w:space="1" w:color="auto"/>
        </w:pBdr>
        <w:suppressAutoHyphens w:val="0"/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b/>
          <w:sz w:val="22"/>
          <w:szCs w:val="22"/>
          <w:lang w:eastAsia="fr-FR"/>
        </w:rPr>
      </w:pPr>
      <w:r w:rsidRPr="00530C40">
        <w:rPr>
          <w:rFonts w:asciiTheme="minorHAnsi" w:eastAsia="Calibri" w:hAnsiTheme="minorHAnsi" w:cstheme="minorHAnsi"/>
          <w:b/>
          <w:sz w:val="22"/>
          <w:szCs w:val="22"/>
          <w:lang w:eastAsia="fr-FR"/>
        </w:rPr>
        <w:lastRenderedPageBreak/>
        <w:t>C</w:t>
      </w:r>
      <w:r>
        <w:rPr>
          <w:rFonts w:asciiTheme="minorHAnsi" w:eastAsia="Calibri" w:hAnsiTheme="minorHAnsi" w:cstheme="minorHAnsi"/>
          <w:b/>
          <w:sz w:val="22"/>
          <w:szCs w:val="22"/>
          <w:lang w:eastAsia="fr-FR"/>
        </w:rPr>
        <w:t>ritère 1 : Valeur technique (6</w:t>
      </w:r>
      <w:r w:rsidRPr="00530C40">
        <w:rPr>
          <w:rFonts w:asciiTheme="minorHAnsi" w:eastAsia="Calibri" w:hAnsiTheme="minorHAnsi" w:cstheme="minorHAnsi"/>
          <w:b/>
          <w:sz w:val="22"/>
          <w:szCs w:val="22"/>
          <w:lang w:eastAsia="fr-FR"/>
        </w:rPr>
        <w:t>0%)</w:t>
      </w:r>
    </w:p>
    <w:p w14:paraId="3AEE4D5D" w14:textId="77777777" w:rsidR="008337A2" w:rsidRDefault="008337A2" w:rsidP="005B2DBF">
      <w:pPr>
        <w:suppressAutoHyphens w:val="0"/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u w:val="single"/>
          <w:lang w:eastAsia="fr-FR"/>
        </w:rPr>
      </w:pPr>
    </w:p>
    <w:p w14:paraId="4A5C37B8" w14:textId="2F0B9EB3" w:rsidR="005B2DBF" w:rsidRPr="00193D03" w:rsidRDefault="005B2DBF" w:rsidP="005B2DBF">
      <w:pPr>
        <w:suppressAutoHyphens w:val="0"/>
        <w:autoSpaceDE w:val="0"/>
        <w:autoSpaceDN w:val="0"/>
        <w:adjustRightInd w:val="0"/>
        <w:rPr>
          <w:rFonts w:asciiTheme="minorHAnsi" w:eastAsia="Calibri" w:hAnsiTheme="minorHAnsi" w:cstheme="minorHAnsi"/>
          <w:szCs w:val="24"/>
          <w:u w:val="single"/>
          <w:lang w:eastAsia="fr-FR"/>
        </w:rPr>
      </w:pPr>
      <w:r w:rsidRPr="00193D03">
        <w:rPr>
          <w:rFonts w:asciiTheme="minorHAnsi" w:eastAsia="Calibri" w:hAnsiTheme="minorHAnsi" w:cstheme="minorHAnsi"/>
          <w:szCs w:val="24"/>
          <w:u w:val="single"/>
          <w:lang w:eastAsia="fr-FR"/>
        </w:rPr>
        <w:t>Sous-critère 1 : qualité et pertinence de la méthodologie</w:t>
      </w:r>
      <w:r w:rsidR="00CB4450" w:rsidRPr="00193D03">
        <w:rPr>
          <w:rFonts w:asciiTheme="minorHAnsi" w:eastAsia="Calibri" w:hAnsiTheme="minorHAnsi" w:cstheme="minorHAnsi"/>
          <w:szCs w:val="24"/>
          <w:u w:val="single"/>
          <w:lang w:eastAsia="fr-FR"/>
        </w:rPr>
        <w:t xml:space="preserve"> et moyens</w:t>
      </w:r>
      <w:r w:rsidRPr="00193D03">
        <w:rPr>
          <w:rFonts w:asciiTheme="minorHAnsi" w:eastAsia="Calibri" w:hAnsiTheme="minorHAnsi" w:cstheme="minorHAnsi"/>
          <w:szCs w:val="24"/>
          <w:u w:val="single"/>
          <w:lang w:eastAsia="fr-FR"/>
        </w:rPr>
        <w:t xml:space="preserve"> proposée pour l’exécution des prestations</w:t>
      </w:r>
      <w:r w:rsidR="00A938AC" w:rsidRPr="00193D03">
        <w:rPr>
          <w:rFonts w:asciiTheme="minorHAnsi" w:hAnsiTheme="minorHAnsi" w:cstheme="minorHAnsi"/>
          <w:sz w:val="22"/>
          <w:szCs w:val="18"/>
          <w:u w:val="single"/>
        </w:rPr>
        <w:t xml:space="preserve"> </w:t>
      </w:r>
      <w:r w:rsidRPr="00193D03">
        <w:rPr>
          <w:rFonts w:asciiTheme="minorHAnsi" w:eastAsia="Calibri" w:hAnsiTheme="minorHAnsi" w:cstheme="minorHAnsi"/>
          <w:sz w:val="20"/>
          <w:u w:val="single"/>
          <w:lang w:eastAsia="fr-FR"/>
        </w:rPr>
        <w:t>(70 %)</w:t>
      </w:r>
    </w:p>
    <w:p w14:paraId="4ED2753F" w14:textId="77777777" w:rsidR="005B2DBF" w:rsidRPr="009139EA" w:rsidRDefault="005B2DBF" w:rsidP="005B2DBF">
      <w:pPr>
        <w:suppressAutoHyphens w:val="0"/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fr-FR"/>
        </w:rPr>
      </w:pPr>
    </w:p>
    <w:p w14:paraId="2687E977" w14:textId="686E1589" w:rsidR="009922C9" w:rsidRPr="0088437D" w:rsidRDefault="005B2DBF" w:rsidP="009922C9">
      <w:pPr>
        <w:pStyle w:val="Paragraphedeliste"/>
        <w:ind w:left="0"/>
        <w:jc w:val="both"/>
        <w:rPr>
          <w:rFonts w:asciiTheme="minorHAnsi" w:hAnsiTheme="minorHAnsi" w:cstheme="minorHAnsi"/>
          <w:highlight w:val="yellow"/>
          <w:lang w:val="fr-FR"/>
        </w:rPr>
      </w:pPr>
      <w:r w:rsidRPr="009139EA">
        <w:rPr>
          <w:rFonts w:asciiTheme="minorHAnsi" w:hAnsiTheme="minorHAnsi" w:cstheme="minorHAnsi"/>
          <w:lang w:eastAsia="fr-FR"/>
        </w:rPr>
        <w:t xml:space="preserve">Le </w:t>
      </w:r>
      <w:r w:rsidR="006579A7">
        <w:rPr>
          <w:rFonts w:asciiTheme="minorHAnsi" w:hAnsiTheme="minorHAnsi" w:cstheme="minorHAnsi"/>
          <w:lang w:eastAsia="fr-FR"/>
        </w:rPr>
        <w:t>candidat</w:t>
      </w:r>
      <w:r w:rsidRPr="009139EA">
        <w:rPr>
          <w:rFonts w:asciiTheme="minorHAnsi" w:hAnsiTheme="minorHAnsi" w:cstheme="minorHAnsi"/>
          <w:lang w:eastAsia="fr-FR"/>
        </w:rPr>
        <w:t xml:space="preserve"> décrit dans son mémoire</w:t>
      </w:r>
      <w:r>
        <w:rPr>
          <w:rFonts w:asciiTheme="minorHAnsi" w:hAnsiTheme="minorHAnsi" w:cstheme="minorHAnsi"/>
          <w:lang w:val="fr-FR" w:eastAsia="fr-FR"/>
        </w:rPr>
        <w:t xml:space="preserve"> technique</w:t>
      </w:r>
      <w:r w:rsidRPr="009139EA">
        <w:rPr>
          <w:rFonts w:asciiTheme="minorHAnsi" w:hAnsiTheme="minorHAnsi" w:cstheme="minorHAnsi"/>
          <w:lang w:val="fr-FR" w:eastAsia="fr-FR"/>
        </w:rPr>
        <w:t xml:space="preserve"> la </w:t>
      </w:r>
      <w:r w:rsidRPr="009139EA">
        <w:rPr>
          <w:rFonts w:asciiTheme="minorHAnsi" w:hAnsiTheme="minorHAnsi" w:cstheme="minorHAnsi"/>
        </w:rPr>
        <w:t xml:space="preserve">méthodologie </w:t>
      </w:r>
      <w:r>
        <w:rPr>
          <w:rFonts w:asciiTheme="minorHAnsi" w:hAnsiTheme="minorHAnsi" w:cstheme="minorHAnsi"/>
          <w:lang w:val="fr-FR"/>
        </w:rPr>
        <w:t xml:space="preserve">qu’il entend adopter </w:t>
      </w:r>
      <w:r w:rsidRPr="009139EA">
        <w:rPr>
          <w:rFonts w:asciiTheme="minorHAnsi" w:hAnsiTheme="minorHAnsi" w:cstheme="minorHAnsi"/>
        </w:rPr>
        <w:t>pour exécuter les prestations</w:t>
      </w:r>
      <w:r>
        <w:rPr>
          <w:rFonts w:asciiTheme="minorHAnsi" w:hAnsiTheme="minorHAnsi" w:cstheme="minorHAnsi"/>
          <w:lang w:val="fr-FR"/>
        </w:rPr>
        <w:t>,</w:t>
      </w:r>
      <w:r w:rsidRPr="009139EA">
        <w:rPr>
          <w:rFonts w:asciiTheme="minorHAnsi" w:hAnsiTheme="minorHAnsi" w:cstheme="minorHAnsi"/>
        </w:rPr>
        <w:t xml:space="preserve"> objets de la consultation</w:t>
      </w:r>
      <w:r>
        <w:rPr>
          <w:rFonts w:asciiTheme="minorHAnsi" w:hAnsiTheme="minorHAnsi" w:cstheme="minorHAnsi"/>
          <w:lang w:val="fr-FR"/>
        </w:rPr>
        <w:t>,</w:t>
      </w:r>
      <w:r w:rsidRPr="009139EA">
        <w:rPr>
          <w:rFonts w:asciiTheme="minorHAnsi" w:hAnsiTheme="minorHAnsi" w:cstheme="minorHAnsi"/>
        </w:rPr>
        <w:t xml:space="preserve"> identifié</w:t>
      </w:r>
      <w:r>
        <w:rPr>
          <w:rFonts w:asciiTheme="minorHAnsi" w:hAnsiTheme="minorHAnsi" w:cstheme="minorHAnsi"/>
          <w:lang w:val="fr-FR"/>
        </w:rPr>
        <w:t>e</w:t>
      </w:r>
      <w:r w:rsidRPr="009139EA">
        <w:rPr>
          <w:rFonts w:asciiTheme="minorHAnsi" w:hAnsiTheme="minorHAnsi" w:cstheme="minorHAnsi"/>
        </w:rPr>
        <w:t>s dans le CCTP</w:t>
      </w:r>
      <w:r w:rsidR="003B161F">
        <w:rPr>
          <w:rFonts w:asciiTheme="minorHAnsi" w:hAnsiTheme="minorHAnsi" w:cstheme="minorHAnsi"/>
          <w:lang w:val="fr-FR"/>
        </w:rPr>
        <w:t>.</w:t>
      </w:r>
    </w:p>
    <w:p w14:paraId="5FF2197D" w14:textId="225BA155" w:rsidR="009922C9" w:rsidRDefault="009922C9" w:rsidP="009922C9">
      <w:pPr>
        <w:rPr>
          <w:rFonts w:asciiTheme="minorHAnsi" w:hAnsiTheme="minorHAnsi"/>
          <w:sz w:val="22"/>
          <w:u w:val="dotted"/>
        </w:rPr>
      </w:pPr>
      <w:r>
        <w:rPr>
          <w:rFonts w:asciiTheme="minorHAnsi" w:hAnsiTheme="minorHAnsi"/>
          <w:sz w:val="22"/>
          <w:u w:val="dotted"/>
        </w:rPr>
        <w:t xml:space="preserve">Le candidat </w:t>
      </w:r>
      <w:r w:rsidR="00524959">
        <w:rPr>
          <w:rFonts w:asciiTheme="minorHAnsi" w:hAnsiTheme="minorHAnsi"/>
          <w:sz w:val="22"/>
          <w:u w:val="dotted"/>
        </w:rPr>
        <w:t>précisera :</w:t>
      </w:r>
      <w:r>
        <w:rPr>
          <w:rFonts w:asciiTheme="minorHAnsi" w:hAnsiTheme="minorHAnsi"/>
          <w:sz w:val="22"/>
          <w:u w:val="dotted"/>
        </w:rPr>
        <w:t xml:space="preserve"> </w:t>
      </w:r>
    </w:p>
    <w:p w14:paraId="226A12DD" w14:textId="77777777" w:rsidR="009922C9" w:rsidRPr="00F95E7D" w:rsidRDefault="009922C9" w:rsidP="009922C9">
      <w:pPr>
        <w:rPr>
          <w:rFonts w:asciiTheme="minorHAnsi" w:hAnsiTheme="minorHAnsi"/>
          <w:sz w:val="22"/>
          <w:u w:val="dotted"/>
        </w:rPr>
      </w:pPr>
    </w:p>
    <w:p w14:paraId="615746F8" w14:textId="0D8D1B06" w:rsidR="009922C9" w:rsidRPr="00524959" w:rsidRDefault="00524959" w:rsidP="00524959">
      <w:pPr>
        <w:pStyle w:val="Paragraphedeliste"/>
        <w:numPr>
          <w:ilvl w:val="0"/>
          <w:numId w:val="22"/>
        </w:numPr>
        <w:rPr>
          <w:rFonts w:asciiTheme="minorHAnsi" w:eastAsia="Times New Roman" w:hAnsiTheme="minorHAnsi" w:cstheme="minorHAnsi"/>
          <w:bCs/>
          <w:lang w:val="fr-FR" w:eastAsia="zh-CN"/>
        </w:rPr>
      </w:pPr>
      <w:r>
        <w:rPr>
          <w:rFonts w:asciiTheme="minorHAnsi" w:eastAsia="Times New Roman" w:hAnsiTheme="minorHAnsi" w:cstheme="minorHAnsi"/>
          <w:bCs/>
          <w:lang w:val="fr-FR" w:eastAsia="zh-CN"/>
        </w:rPr>
        <w:t>Le c</w:t>
      </w:r>
      <w:r w:rsidR="009922C9" w:rsidRPr="00F95E7D">
        <w:rPr>
          <w:rFonts w:asciiTheme="minorHAnsi" w:eastAsia="Times New Roman" w:hAnsiTheme="minorHAnsi" w:cstheme="minorHAnsi"/>
          <w:bCs/>
          <w:lang w:val="fr-FR" w:eastAsia="zh-CN"/>
        </w:rPr>
        <w:t>ontexte</w:t>
      </w:r>
      <w:r>
        <w:rPr>
          <w:rFonts w:asciiTheme="minorHAnsi" w:eastAsia="Times New Roman" w:hAnsiTheme="minorHAnsi" w:cstheme="minorHAnsi"/>
          <w:bCs/>
          <w:lang w:val="fr-FR" w:eastAsia="zh-CN"/>
        </w:rPr>
        <w:t xml:space="preserve"> et résumera le</w:t>
      </w:r>
      <w:r w:rsidR="009922C9" w:rsidRPr="00524959">
        <w:rPr>
          <w:rFonts w:asciiTheme="minorHAnsi" w:hAnsiTheme="minorHAnsi" w:cstheme="minorHAnsi"/>
          <w:bCs/>
        </w:rPr>
        <w:t xml:space="preserve"> projet</w:t>
      </w:r>
      <w:r>
        <w:rPr>
          <w:rFonts w:asciiTheme="minorHAnsi" w:hAnsiTheme="minorHAnsi" w:cstheme="minorHAnsi"/>
          <w:bCs/>
        </w:rPr>
        <w:t>,</w:t>
      </w:r>
      <w:r w:rsidR="009922C9" w:rsidRPr="00524959">
        <w:rPr>
          <w:rFonts w:asciiTheme="minorHAnsi" w:hAnsiTheme="minorHAnsi" w:cstheme="minorHAnsi"/>
          <w:bCs/>
        </w:rPr>
        <w:t xml:space="preserve"> démontrant </w:t>
      </w:r>
      <w:r>
        <w:rPr>
          <w:rFonts w:asciiTheme="minorHAnsi" w:hAnsiTheme="minorHAnsi" w:cstheme="minorHAnsi"/>
          <w:bCs/>
        </w:rPr>
        <w:t xml:space="preserve">ainsi </w:t>
      </w:r>
      <w:r w:rsidR="009922C9" w:rsidRPr="00524959">
        <w:rPr>
          <w:rFonts w:asciiTheme="minorHAnsi" w:hAnsiTheme="minorHAnsi" w:cstheme="minorHAnsi"/>
          <w:bCs/>
        </w:rPr>
        <w:t>la bonne compréhension des enjeux</w:t>
      </w:r>
      <w:r>
        <w:rPr>
          <w:rFonts w:asciiTheme="minorHAnsi" w:hAnsiTheme="minorHAnsi" w:cstheme="minorHAnsi"/>
          <w:bCs/>
        </w:rPr>
        <w:t xml:space="preserve">. </w:t>
      </w:r>
    </w:p>
    <w:p w14:paraId="67C51180" w14:textId="7A069994" w:rsidR="009922C9" w:rsidRPr="009922C9" w:rsidRDefault="009922C9" w:rsidP="00E14988">
      <w:pPr>
        <w:pStyle w:val="Paragraphedeliste"/>
        <w:numPr>
          <w:ilvl w:val="0"/>
          <w:numId w:val="22"/>
        </w:numPr>
        <w:rPr>
          <w:rFonts w:asciiTheme="minorHAnsi" w:hAnsiTheme="minorHAnsi" w:cstheme="minorHAnsi"/>
          <w:bCs/>
        </w:rPr>
      </w:pPr>
      <w:r w:rsidRPr="009922C9">
        <w:rPr>
          <w:rFonts w:asciiTheme="minorHAnsi" w:eastAsia="Times New Roman" w:hAnsiTheme="minorHAnsi" w:cstheme="minorHAnsi"/>
          <w:bCs/>
          <w:lang w:val="fr-FR" w:eastAsia="zh-CN"/>
        </w:rPr>
        <w:t xml:space="preserve">Résumé de l’offre du </w:t>
      </w:r>
      <w:r w:rsidR="006579A7">
        <w:rPr>
          <w:rFonts w:asciiTheme="minorHAnsi" w:eastAsia="Times New Roman" w:hAnsiTheme="minorHAnsi" w:cstheme="minorHAnsi"/>
          <w:bCs/>
          <w:lang w:val="fr-FR" w:eastAsia="zh-CN"/>
        </w:rPr>
        <w:t>candidat</w:t>
      </w:r>
      <w:r w:rsidRPr="009922C9">
        <w:rPr>
          <w:rFonts w:asciiTheme="minorHAnsi" w:eastAsia="Times New Roman" w:hAnsiTheme="minorHAnsi" w:cstheme="minorHAnsi"/>
          <w:bCs/>
          <w:lang w:val="fr-FR" w:eastAsia="zh-CN"/>
        </w:rPr>
        <w:t xml:space="preserve"> présentant les particularités </w:t>
      </w:r>
      <w:r w:rsidR="00524959">
        <w:rPr>
          <w:rFonts w:asciiTheme="minorHAnsi" w:eastAsia="Times New Roman" w:hAnsiTheme="minorHAnsi" w:cstheme="minorHAnsi"/>
          <w:bCs/>
          <w:lang w:val="fr-FR" w:eastAsia="zh-CN"/>
        </w:rPr>
        <w:t xml:space="preserve">et les points forts </w:t>
      </w:r>
      <w:r w:rsidRPr="009922C9">
        <w:rPr>
          <w:rFonts w:asciiTheme="minorHAnsi" w:eastAsia="Times New Roman" w:hAnsiTheme="minorHAnsi" w:cstheme="minorHAnsi"/>
          <w:bCs/>
          <w:lang w:val="fr-FR" w:eastAsia="zh-CN"/>
        </w:rPr>
        <w:t>de l</w:t>
      </w:r>
      <w:r w:rsidR="00524959">
        <w:rPr>
          <w:rFonts w:asciiTheme="minorHAnsi" w:eastAsia="Times New Roman" w:hAnsiTheme="minorHAnsi" w:cstheme="minorHAnsi"/>
          <w:bCs/>
          <w:lang w:val="fr-FR" w:eastAsia="zh-CN"/>
        </w:rPr>
        <w:t>’offre</w:t>
      </w:r>
      <w:r w:rsidRPr="009922C9">
        <w:rPr>
          <w:rFonts w:asciiTheme="minorHAnsi" w:eastAsia="Times New Roman" w:hAnsiTheme="minorHAnsi" w:cstheme="minorHAnsi"/>
          <w:bCs/>
          <w:lang w:val="fr-FR" w:eastAsia="zh-CN"/>
        </w:rPr>
        <w:t xml:space="preserve">, et démontrant en quoi elle répond le mieux possible aux besoins du </w:t>
      </w:r>
      <w:r w:rsidR="00524959">
        <w:rPr>
          <w:rFonts w:asciiTheme="minorHAnsi" w:eastAsia="Times New Roman" w:hAnsiTheme="minorHAnsi" w:cstheme="minorHAnsi"/>
          <w:bCs/>
          <w:lang w:val="fr-FR" w:eastAsia="zh-CN"/>
        </w:rPr>
        <w:t>marché</w:t>
      </w:r>
      <w:r w:rsidR="006579A7">
        <w:rPr>
          <w:rFonts w:asciiTheme="minorHAnsi" w:eastAsia="Times New Roman" w:hAnsiTheme="minorHAnsi" w:cstheme="minorHAnsi"/>
          <w:bCs/>
          <w:lang w:val="fr-FR" w:eastAsia="zh-CN"/>
        </w:rPr>
        <w:t xml:space="preserve"> tel que décrit dans le CCTP. </w:t>
      </w:r>
      <w:r w:rsidRPr="009922C9">
        <w:rPr>
          <w:rFonts w:asciiTheme="minorHAnsi" w:eastAsia="Times New Roman" w:hAnsiTheme="minorHAnsi" w:cstheme="minorHAnsi"/>
          <w:bCs/>
          <w:lang w:val="fr-FR" w:eastAsia="zh-CN"/>
        </w:rPr>
        <w:t xml:space="preserve"> </w:t>
      </w:r>
    </w:p>
    <w:p w14:paraId="3ABB366F" w14:textId="77777777" w:rsidR="006579A7" w:rsidRDefault="006579A7" w:rsidP="006579A7">
      <w:pPr>
        <w:pStyle w:val="Paragraphedeliste"/>
        <w:rPr>
          <w:rFonts w:asciiTheme="minorHAnsi" w:hAnsiTheme="minorHAnsi" w:cstheme="minorHAnsi"/>
          <w:bCs/>
        </w:rPr>
      </w:pPr>
    </w:p>
    <w:p w14:paraId="1DF4111E" w14:textId="2FB715D6" w:rsidR="00F92CB6" w:rsidRPr="006579A7" w:rsidRDefault="006579A7" w:rsidP="006579A7">
      <w:pPr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Le candidat devra développer la </w:t>
      </w:r>
      <w:r w:rsidR="005B2DBF" w:rsidRPr="006579A7">
        <w:rPr>
          <w:rFonts w:asciiTheme="minorHAnsi" w:hAnsiTheme="minorHAnsi" w:cstheme="minorHAnsi"/>
          <w:bCs/>
        </w:rPr>
        <w:t xml:space="preserve">méthodologie proposée </w:t>
      </w:r>
      <w:r w:rsidR="009922C9" w:rsidRPr="006579A7">
        <w:rPr>
          <w:rFonts w:asciiTheme="minorHAnsi" w:hAnsiTheme="minorHAnsi" w:cstheme="minorHAnsi"/>
          <w:bCs/>
        </w:rPr>
        <w:t xml:space="preserve">en vue </w:t>
      </w:r>
      <w:r w:rsidR="005B2DBF" w:rsidRPr="006579A7">
        <w:rPr>
          <w:rFonts w:asciiTheme="minorHAnsi" w:hAnsiTheme="minorHAnsi" w:cstheme="minorHAnsi"/>
          <w:bCs/>
        </w:rPr>
        <w:t>de satisfaire les exigences indiquées au CCTP</w:t>
      </w:r>
      <w:r w:rsidR="009922C9" w:rsidRPr="006579A7">
        <w:rPr>
          <w:rFonts w:asciiTheme="minorHAnsi" w:hAnsiTheme="minorHAnsi" w:cstheme="minorHAnsi"/>
          <w:bCs/>
        </w:rPr>
        <w:t>,</w:t>
      </w:r>
      <w:r>
        <w:rPr>
          <w:rFonts w:asciiTheme="minorHAnsi" w:hAnsiTheme="minorHAnsi" w:cstheme="minorHAnsi"/>
          <w:bCs/>
        </w:rPr>
        <w:t xml:space="preserve"> il </w:t>
      </w:r>
      <w:r w:rsidR="009922C9" w:rsidRPr="006579A7">
        <w:rPr>
          <w:rFonts w:asciiTheme="minorHAnsi" w:hAnsiTheme="minorHAnsi" w:cstheme="minorHAnsi"/>
          <w:bCs/>
        </w:rPr>
        <w:t>expliquera ses choix méthodologiques pour réaliser au mieux les prestations</w:t>
      </w:r>
      <w:r w:rsidR="001B2C9B" w:rsidRPr="006579A7">
        <w:rPr>
          <w:rFonts w:asciiTheme="minorHAnsi" w:hAnsiTheme="minorHAnsi" w:cstheme="minorHAnsi"/>
          <w:bCs/>
        </w:rPr>
        <w:t xml:space="preserve">, </w:t>
      </w:r>
    </w:p>
    <w:p w14:paraId="09A198D6" w14:textId="77777777" w:rsidR="006579A7" w:rsidRDefault="003B161F" w:rsidP="001B2C9B">
      <w:pPr>
        <w:pStyle w:val="Paragraphedeliste"/>
        <w:numPr>
          <w:ilvl w:val="0"/>
          <w:numId w:val="22"/>
        </w:numPr>
        <w:rPr>
          <w:rFonts w:asciiTheme="minorHAnsi" w:eastAsia="Times New Roman" w:hAnsiTheme="minorHAnsi" w:cstheme="minorHAnsi"/>
          <w:bCs/>
          <w:lang w:val="fr-FR" w:eastAsia="zh-CN"/>
        </w:rPr>
      </w:pPr>
      <w:r w:rsidRPr="001B2C9B">
        <w:rPr>
          <w:rFonts w:asciiTheme="minorHAnsi" w:eastAsia="Times New Roman" w:hAnsiTheme="minorHAnsi" w:cstheme="minorHAnsi"/>
          <w:bCs/>
          <w:lang w:val="fr-FR" w:eastAsia="zh-CN"/>
        </w:rPr>
        <w:t xml:space="preserve">Modes opératoires, </w:t>
      </w:r>
    </w:p>
    <w:p w14:paraId="62A9B64B" w14:textId="01609D29" w:rsidR="006579A7" w:rsidRDefault="00524959" w:rsidP="001B2C9B">
      <w:pPr>
        <w:pStyle w:val="Paragraphedeliste"/>
        <w:numPr>
          <w:ilvl w:val="0"/>
          <w:numId w:val="22"/>
        </w:numPr>
        <w:rPr>
          <w:rFonts w:asciiTheme="minorHAnsi" w:eastAsia="Times New Roman" w:hAnsiTheme="minorHAnsi" w:cstheme="minorHAnsi"/>
          <w:bCs/>
          <w:lang w:val="fr-FR" w:eastAsia="zh-CN"/>
        </w:rPr>
      </w:pPr>
      <w:r w:rsidRPr="001B2C9B">
        <w:rPr>
          <w:rFonts w:asciiTheme="minorHAnsi" w:eastAsia="Times New Roman" w:hAnsiTheme="minorHAnsi" w:cstheme="minorHAnsi"/>
          <w:bCs/>
          <w:lang w:val="fr-FR" w:eastAsia="zh-CN"/>
        </w:rPr>
        <w:t>Matériels</w:t>
      </w:r>
      <w:r w:rsidR="003B161F" w:rsidRPr="001B2C9B">
        <w:rPr>
          <w:rFonts w:asciiTheme="minorHAnsi" w:eastAsia="Times New Roman" w:hAnsiTheme="minorHAnsi" w:cstheme="minorHAnsi"/>
          <w:bCs/>
          <w:lang w:val="fr-FR" w:eastAsia="zh-CN"/>
        </w:rPr>
        <w:t xml:space="preserve"> et techniques utilisées, </w:t>
      </w:r>
    </w:p>
    <w:p w14:paraId="14B58933" w14:textId="47C7F6B2" w:rsidR="006579A7" w:rsidRDefault="00524959" w:rsidP="001B2C9B">
      <w:pPr>
        <w:pStyle w:val="Paragraphedeliste"/>
        <w:numPr>
          <w:ilvl w:val="0"/>
          <w:numId w:val="22"/>
        </w:numPr>
        <w:rPr>
          <w:rFonts w:asciiTheme="minorHAnsi" w:eastAsia="Times New Roman" w:hAnsiTheme="minorHAnsi" w:cstheme="minorHAnsi"/>
          <w:bCs/>
          <w:lang w:val="fr-FR" w:eastAsia="zh-CN"/>
        </w:rPr>
      </w:pPr>
      <w:r w:rsidRPr="001B2C9B">
        <w:rPr>
          <w:rFonts w:asciiTheme="minorHAnsi" w:eastAsia="Times New Roman" w:hAnsiTheme="minorHAnsi" w:cstheme="minorHAnsi"/>
          <w:bCs/>
          <w:lang w:val="fr-FR" w:eastAsia="zh-CN"/>
        </w:rPr>
        <w:t>Capteurs</w:t>
      </w:r>
      <w:r w:rsidR="00F92CB6" w:rsidRPr="001B2C9B">
        <w:rPr>
          <w:rFonts w:asciiTheme="minorHAnsi" w:eastAsia="Times New Roman" w:hAnsiTheme="minorHAnsi" w:cstheme="minorHAnsi"/>
          <w:bCs/>
          <w:lang w:val="fr-FR" w:eastAsia="zh-CN"/>
        </w:rPr>
        <w:t xml:space="preserve"> envisagés, </w:t>
      </w:r>
    </w:p>
    <w:p w14:paraId="6E5067E6" w14:textId="5C23845D" w:rsidR="006579A7" w:rsidRDefault="00524959" w:rsidP="001B2C9B">
      <w:pPr>
        <w:pStyle w:val="Paragraphedeliste"/>
        <w:numPr>
          <w:ilvl w:val="0"/>
          <w:numId w:val="22"/>
        </w:numPr>
        <w:rPr>
          <w:rFonts w:asciiTheme="minorHAnsi" w:eastAsia="Times New Roman" w:hAnsiTheme="minorHAnsi" w:cstheme="minorHAnsi"/>
          <w:bCs/>
          <w:lang w:val="fr-FR" w:eastAsia="zh-CN"/>
        </w:rPr>
      </w:pPr>
      <w:r w:rsidRPr="001B2C9B">
        <w:rPr>
          <w:rFonts w:asciiTheme="minorHAnsi" w:eastAsia="Times New Roman" w:hAnsiTheme="minorHAnsi" w:cstheme="minorHAnsi"/>
          <w:bCs/>
          <w:lang w:val="fr-FR" w:eastAsia="zh-CN"/>
        </w:rPr>
        <w:t>Protocole</w:t>
      </w:r>
      <w:r w:rsidR="006579A7">
        <w:rPr>
          <w:rFonts w:asciiTheme="minorHAnsi" w:eastAsia="Times New Roman" w:hAnsiTheme="minorHAnsi" w:cstheme="minorHAnsi"/>
          <w:bCs/>
          <w:lang w:val="fr-FR" w:eastAsia="zh-CN"/>
        </w:rPr>
        <w:t> ;</w:t>
      </w:r>
    </w:p>
    <w:p w14:paraId="4B6A884D" w14:textId="06CAEDE0" w:rsidR="006579A7" w:rsidRPr="00524959" w:rsidRDefault="006579A7" w:rsidP="006579A7">
      <w:pPr>
        <w:rPr>
          <w:rFonts w:asciiTheme="minorHAnsi" w:hAnsiTheme="minorHAnsi" w:cstheme="minorHAnsi"/>
          <w:sz w:val="22"/>
          <w:szCs w:val="18"/>
        </w:rPr>
      </w:pPr>
      <w:r w:rsidRPr="00524959">
        <w:rPr>
          <w:rFonts w:asciiTheme="minorHAnsi" w:hAnsiTheme="minorHAnsi" w:cstheme="minorHAnsi"/>
          <w:sz w:val="22"/>
          <w:szCs w:val="18"/>
        </w:rPr>
        <w:t>Il est attendu du candidat qu’il présente le découpage de sa méthodologie de manière synthétique</w:t>
      </w:r>
      <w:r w:rsidR="00193D03">
        <w:rPr>
          <w:rFonts w:asciiTheme="minorHAnsi" w:hAnsiTheme="minorHAnsi" w:cstheme="minorHAnsi"/>
          <w:sz w:val="22"/>
          <w:szCs w:val="18"/>
        </w:rPr>
        <w:t xml:space="preserve"> et clair</w:t>
      </w:r>
      <w:r w:rsidRPr="00524959">
        <w:rPr>
          <w:rFonts w:asciiTheme="minorHAnsi" w:hAnsiTheme="minorHAnsi" w:cstheme="minorHAnsi"/>
          <w:sz w:val="22"/>
          <w:szCs w:val="18"/>
        </w:rPr>
        <w:t>.</w:t>
      </w:r>
    </w:p>
    <w:p w14:paraId="68B0778E" w14:textId="4BE92CDA" w:rsidR="00F92CB6" w:rsidRPr="00193D03" w:rsidRDefault="00F92CB6" w:rsidP="006579A7">
      <w:pPr>
        <w:rPr>
          <w:rFonts w:asciiTheme="minorHAnsi" w:hAnsiTheme="minorHAnsi" w:cstheme="minorHAnsi"/>
          <w:bCs/>
          <w:sz w:val="22"/>
          <w:szCs w:val="22"/>
        </w:rPr>
      </w:pPr>
    </w:p>
    <w:p w14:paraId="3167A949" w14:textId="14567427" w:rsidR="00F92CB6" w:rsidRPr="00193D03" w:rsidRDefault="006579A7" w:rsidP="006579A7">
      <w:pPr>
        <w:rPr>
          <w:rFonts w:asciiTheme="minorHAnsi" w:hAnsiTheme="minorHAnsi" w:cstheme="minorHAnsi"/>
          <w:bCs/>
          <w:sz w:val="22"/>
          <w:szCs w:val="22"/>
        </w:rPr>
      </w:pPr>
      <w:r w:rsidRPr="00193D03">
        <w:rPr>
          <w:rFonts w:asciiTheme="minorHAnsi" w:hAnsiTheme="minorHAnsi" w:cstheme="minorHAnsi"/>
          <w:bCs/>
          <w:sz w:val="22"/>
          <w:szCs w:val="22"/>
        </w:rPr>
        <w:t>Il est attendu un p</w:t>
      </w:r>
      <w:r w:rsidR="003B161F" w:rsidRPr="00193D03">
        <w:rPr>
          <w:rFonts w:asciiTheme="minorHAnsi" w:hAnsiTheme="minorHAnsi" w:cstheme="minorHAnsi"/>
          <w:bCs/>
          <w:sz w:val="22"/>
          <w:szCs w:val="22"/>
        </w:rPr>
        <w:t xml:space="preserve">lanning </w:t>
      </w:r>
      <w:r w:rsidR="009922C9" w:rsidRPr="00193D03">
        <w:rPr>
          <w:rFonts w:asciiTheme="minorHAnsi" w:hAnsiTheme="minorHAnsi" w:cstheme="minorHAnsi"/>
          <w:bCs/>
          <w:sz w:val="22"/>
          <w:szCs w:val="22"/>
        </w:rPr>
        <w:t xml:space="preserve">complet et </w:t>
      </w:r>
      <w:r w:rsidR="00F92CB6" w:rsidRPr="00193D03">
        <w:rPr>
          <w:rFonts w:asciiTheme="minorHAnsi" w:hAnsiTheme="minorHAnsi" w:cstheme="minorHAnsi"/>
          <w:bCs/>
          <w:sz w:val="22"/>
          <w:szCs w:val="22"/>
        </w:rPr>
        <w:t xml:space="preserve">détaillé </w:t>
      </w:r>
      <w:r w:rsidR="003B161F" w:rsidRPr="00193D03">
        <w:rPr>
          <w:rFonts w:asciiTheme="minorHAnsi" w:hAnsiTheme="minorHAnsi" w:cstheme="minorHAnsi"/>
          <w:bCs/>
          <w:sz w:val="22"/>
          <w:szCs w:val="22"/>
        </w:rPr>
        <w:t>de l’organisation pour chaque phase</w:t>
      </w:r>
      <w:r w:rsidR="00F92CB6" w:rsidRPr="00193D03">
        <w:rPr>
          <w:rFonts w:asciiTheme="minorHAnsi" w:hAnsiTheme="minorHAnsi" w:cstheme="minorHAnsi"/>
          <w:bCs/>
          <w:sz w:val="22"/>
          <w:szCs w:val="22"/>
        </w:rPr>
        <w:t>, en termes de localisation, de moyens techniques et humains mobilisés (locaux, ateliers, transfert)</w:t>
      </w:r>
      <w:r w:rsidR="003B161F" w:rsidRPr="00193D03">
        <w:rPr>
          <w:rFonts w:asciiTheme="minorHAnsi" w:hAnsiTheme="minorHAnsi" w:cstheme="minorHAnsi"/>
          <w:bCs/>
          <w:sz w:val="22"/>
          <w:szCs w:val="22"/>
        </w:rPr>
        <w:t xml:space="preserve"> ; </w:t>
      </w:r>
      <w:r w:rsidR="009922C9" w:rsidRPr="00193D03">
        <w:rPr>
          <w:rFonts w:asciiTheme="minorHAnsi" w:hAnsiTheme="minorHAnsi" w:cstheme="minorHAnsi"/>
          <w:bCs/>
          <w:sz w:val="22"/>
          <w:szCs w:val="22"/>
        </w:rPr>
        <w:t xml:space="preserve">en listant </w:t>
      </w:r>
      <w:r w:rsidR="003B161F" w:rsidRPr="00193D03">
        <w:rPr>
          <w:rFonts w:asciiTheme="minorHAnsi" w:hAnsiTheme="minorHAnsi" w:cstheme="minorHAnsi"/>
          <w:bCs/>
          <w:sz w:val="22"/>
          <w:szCs w:val="22"/>
        </w:rPr>
        <w:t>pour chaque étape</w:t>
      </w:r>
      <w:r w:rsidR="00671E2E" w:rsidRPr="00193D03">
        <w:rPr>
          <w:rFonts w:asciiTheme="minorHAnsi" w:hAnsiTheme="minorHAnsi" w:cstheme="minorHAnsi"/>
          <w:bCs/>
          <w:sz w:val="22"/>
          <w:szCs w:val="22"/>
        </w:rPr>
        <w:t xml:space="preserve"> la durée,</w:t>
      </w:r>
      <w:r w:rsidR="003B161F" w:rsidRPr="00193D03">
        <w:rPr>
          <w:rFonts w:asciiTheme="minorHAnsi" w:hAnsiTheme="minorHAnsi" w:cstheme="minorHAnsi"/>
          <w:bCs/>
          <w:sz w:val="22"/>
          <w:szCs w:val="22"/>
        </w:rPr>
        <w:t xml:space="preserve"> le nombre d’intervenants et leur fonction</w:t>
      </w:r>
      <w:r w:rsidR="00671E2E" w:rsidRPr="00193D03">
        <w:rPr>
          <w:rFonts w:asciiTheme="minorHAnsi" w:hAnsiTheme="minorHAnsi" w:cstheme="minorHAnsi"/>
          <w:bCs/>
          <w:sz w:val="22"/>
          <w:szCs w:val="22"/>
        </w:rPr>
        <w:t xml:space="preserve">. </w:t>
      </w:r>
    </w:p>
    <w:p w14:paraId="7F13AF44" w14:textId="77777777" w:rsidR="00216C8D" w:rsidRPr="00193D03" w:rsidRDefault="00216C8D" w:rsidP="006579A7">
      <w:pPr>
        <w:rPr>
          <w:rFonts w:asciiTheme="minorHAnsi" w:hAnsiTheme="minorHAnsi" w:cstheme="minorHAnsi"/>
          <w:bCs/>
          <w:sz w:val="22"/>
          <w:szCs w:val="22"/>
        </w:rPr>
      </w:pPr>
    </w:p>
    <w:p w14:paraId="67CFE0A0" w14:textId="655DEE4A" w:rsidR="00216C8D" w:rsidRPr="00193D03" w:rsidRDefault="00216C8D" w:rsidP="00216C8D">
      <w:pPr>
        <w:rPr>
          <w:rFonts w:asciiTheme="minorHAnsi" w:hAnsiTheme="minorHAnsi" w:cstheme="minorHAnsi"/>
          <w:bCs/>
          <w:sz w:val="22"/>
          <w:szCs w:val="22"/>
        </w:rPr>
      </w:pPr>
      <w:r w:rsidRPr="00193D03">
        <w:rPr>
          <w:rFonts w:asciiTheme="minorHAnsi" w:hAnsiTheme="minorHAnsi" w:cstheme="minorHAnsi"/>
          <w:bCs/>
          <w:sz w:val="22"/>
          <w:szCs w:val="22"/>
        </w:rPr>
        <w:t>Le planning détaillé évoqué ci-dessus indiqu</w:t>
      </w:r>
      <w:r w:rsidR="00193D03" w:rsidRPr="00193D03">
        <w:rPr>
          <w:rFonts w:asciiTheme="minorHAnsi" w:hAnsiTheme="minorHAnsi" w:cstheme="minorHAnsi"/>
          <w:bCs/>
          <w:sz w:val="22"/>
          <w:szCs w:val="22"/>
        </w:rPr>
        <w:t xml:space="preserve">era </w:t>
      </w:r>
      <w:r w:rsidRPr="00193D03">
        <w:rPr>
          <w:rFonts w:asciiTheme="minorHAnsi" w:hAnsiTheme="minorHAnsi" w:cstheme="minorHAnsi"/>
          <w:bCs/>
          <w:sz w:val="22"/>
          <w:szCs w:val="22"/>
        </w:rPr>
        <w:t>notamment et de manière précise :</w:t>
      </w:r>
    </w:p>
    <w:p w14:paraId="0113066D" w14:textId="04E02A23" w:rsidR="00216C8D" w:rsidRPr="00193D03" w:rsidRDefault="00193D03" w:rsidP="00216C8D">
      <w:pPr>
        <w:pStyle w:val="Paragraphedeliste"/>
        <w:numPr>
          <w:ilvl w:val="1"/>
          <w:numId w:val="21"/>
        </w:numPr>
        <w:rPr>
          <w:rFonts w:asciiTheme="minorHAnsi" w:eastAsia="Times New Roman" w:hAnsiTheme="minorHAnsi" w:cstheme="minorHAnsi"/>
          <w:bCs/>
          <w:lang w:val="fr-FR" w:eastAsia="zh-CN"/>
        </w:rPr>
      </w:pPr>
      <w:r w:rsidRPr="00193D03">
        <w:rPr>
          <w:rFonts w:asciiTheme="minorHAnsi" w:eastAsia="Times New Roman" w:hAnsiTheme="minorHAnsi" w:cstheme="minorHAnsi"/>
          <w:bCs/>
          <w:lang w:val="fr-FR" w:eastAsia="zh-CN"/>
        </w:rPr>
        <w:t>L’o</w:t>
      </w:r>
      <w:r w:rsidR="00216C8D" w:rsidRPr="00193D03">
        <w:rPr>
          <w:rFonts w:asciiTheme="minorHAnsi" w:eastAsia="Times New Roman" w:hAnsiTheme="minorHAnsi" w:cstheme="minorHAnsi"/>
          <w:bCs/>
          <w:lang w:val="fr-FR" w:eastAsia="zh-CN"/>
        </w:rPr>
        <w:t>rganisation proposée, notamment pour le respect des délais d’exécution indiqués dans le CCTP,</w:t>
      </w:r>
    </w:p>
    <w:p w14:paraId="2CE93910" w14:textId="77777777" w:rsidR="00216C8D" w:rsidRPr="00193D03" w:rsidRDefault="00216C8D" w:rsidP="00216C8D">
      <w:pPr>
        <w:pStyle w:val="Paragraphedeliste"/>
        <w:numPr>
          <w:ilvl w:val="1"/>
          <w:numId w:val="21"/>
        </w:numPr>
        <w:rPr>
          <w:rFonts w:asciiTheme="minorHAnsi" w:eastAsia="Times New Roman" w:hAnsiTheme="minorHAnsi" w:cstheme="minorHAnsi"/>
          <w:bCs/>
          <w:lang w:val="fr-FR" w:eastAsia="zh-CN"/>
        </w:rPr>
      </w:pPr>
      <w:r w:rsidRPr="00193D03">
        <w:rPr>
          <w:rFonts w:asciiTheme="minorHAnsi" w:eastAsia="Times New Roman" w:hAnsiTheme="minorHAnsi" w:cstheme="minorHAnsi"/>
          <w:bCs/>
          <w:lang w:val="fr-FR" w:eastAsia="zh-CN"/>
        </w:rPr>
        <w:t xml:space="preserve">Les périodes d’intervention des différents profils sur chacune des phases sur lesquelles il opèrera, </w:t>
      </w:r>
    </w:p>
    <w:p w14:paraId="0A3ED39D" w14:textId="77777777" w:rsidR="00216C8D" w:rsidRPr="00193D03" w:rsidRDefault="00216C8D" w:rsidP="00216C8D">
      <w:pPr>
        <w:pStyle w:val="Paragraphedeliste"/>
        <w:numPr>
          <w:ilvl w:val="1"/>
          <w:numId w:val="21"/>
        </w:numPr>
        <w:rPr>
          <w:rFonts w:asciiTheme="minorHAnsi" w:eastAsia="Times New Roman" w:hAnsiTheme="minorHAnsi" w:cstheme="minorHAnsi"/>
          <w:bCs/>
          <w:lang w:val="fr-FR" w:eastAsia="zh-CN"/>
        </w:rPr>
      </w:pPr>
      <w:r w:rsidRPr="00193D03">
        <w:rPr>
          <w:rFonts w:asciiTheme="minorHAnsi" w:eastAsia="Times New Roman" w:hAnsiTheme="minorHAnsi" w:cstheme="minorHAnsi"/>
          <w:bCs/>
          <w:lang w:val="fr-FR" w:eastAsia="zh-CN"/>
        </w:rPr>
        <w:t>Les comités techniques et de pilotage,</w:t>
      </w:r>
    </w:p>
    <w:p w14:paraId="2748D560" w14:textId="77777777" w:rsidR="00216C8D" w:rsidRPr="00193D03" w:rsidRDefault="00216C8D" w:rsidP="00216C8D">
      <w:pPr>
        <w:pStyle w:val="Paragraphedeliste"/>
        <w:numPr>
          <w:ilvl w:val="1"/>
          <w:numId w:val="21"/>
        </w:numPr>
        <w:rPr>
          <w:rFonts w:asciiTheme="minorHAnsi" w:eastAsia="Times New Roman" w:hAnsiTheme="minorHAnsi" w:cstheme="minorHAnsi"/>
          <w:bCs/>
          <w:lang w:val="fr-FR" w:eastAsia="zh-CN"/>
        </w:rPr>
      </w:pPr>
      <w:r w:rsidRPr="00193D03">
        <w:rPr>
          <w:rFonts w:asciiTheme="minorHAnsi" w:eastAsia="Times New Roman" w:hAnsiTheme="minorHAnsi" w:cstheme="minorHAnsi"/>
          <w:bCs/>
          <w:lang w:val="fr-FR" w:eastAsia="zh-CN"/>
        </w:rPr>
        <w:t>Les livrables intermédiaires, le cas échéant, et à quels stades ils sont livrés,</w:t>
      </w:r>
    </w:p>
    <w:p w14:paraId="302E8537" w14:textId="1EE5C91C" w:rsidR="00216C8D" w:rsidRPr="00193D03" w:rsidRDefault="00216C8D" w:rsidP="00216C8D">
      <w:pPr>
        <w:pStyle w:val="Paragraphedeliste"/>
        <w:numPr>
          <w:ilvl w:val="1"/>
          <w:numId w:val="21"/>
        </w:numPr>
        <w:rPr>
          <w:rFonts w:asciiTheme="minorHAnsi" w:eastAsia="Times New Roman" w:hAnsiTheme="minorHAnsi" w:cstheme="minorHAnsi"/>
          <w:bCs/>
          <w:lang w:val="fr-FR" w:eastAsia="zh-CN"/>
        </w:rPr>
      </w:pPr>
      <w:r w:rsidRPr="00193D03">
        <w:rPr>
          <w:rFonts w:asciiTheme="minorHAnsi" w:eastAsia="Times New Roman" w:hAnsiTheme="minorHAnsi" w:cstheme="minorHAnsi"/>
          <w:bCs/>
          <w:lang w:val="fr-FR" w:eastAsia="zh-CN"/>
        </w:rPr>
        <w:t>Livrables finaux.</w:t>
      </w:r>
    </w:p>
    <w:p w14:paraId="722F39AF" w14:textId="77777777" w:rsidR="00671E2E" w:rsidRPr="00193D03" w:rsidRDefault="00671E2E" w:rsidP="006579A7">
      <w:pPr>
        <w:rPr>
          <w:rFonts w:asciiTheme="minorHAnsi" w:hAnsiTheme="minorHAnsi" w:cstheme="minorHAnsi"/>
          <w:b/>
          <w:sz w:val="22"/>
          <w:szCs w:val="22"/>
        </w:rPr>
      </w:pPr>
    </w:p>
    <w:p w14:paraId="4B059508" w14:textId="3CA75B27" w:rsidR="001B2C9B" w:rsidRPr="00193D03" w:rsidRDefault="00216C8D" w:rsidP="00671E2E">
      <w:pPr>
        <w:rPr>
          <w:rFonts w:asciiTheme="minorHAnsi" w:hAnsiTheme="minorHAnsi" w:cstheme="minorHAnsi"/>
          <w:b/>
          <w:sz w:val="22"/>
          <w:szCs w:val="22"/>
        </w:rPr>
      </w:pPr>
      <w:r w:rsidRPr="00193D03">
        <w:rPr>
          <w:rFonts w:asciiTheme="minorHAnsi" w:hAnsiTheme="minorHAnsi" w:cstheme="minorHAnsi"/>
          <w:b/>
          <w:sz w:val="22"/>
          <w:szCs w:val="22"/>
        </w:rPr>
        <w:t>Le candidat</w:t>
      </w:r>
      <w:r w:rsidR="00153C31" w:rsidRPr="00193D03">
        <w:rPr>
          <w:rFonts w:asciiTheme="minorHAnsi" w:hAnsiTheme="minorHAnsi" w:cstheme="minorHAnsi"/>
          <w:b/>
          <w:sz w:val="22"/>
          <w:szCs w:val="22"/>
        </w:rPr>
        <w:t xml:space="preserve"> précisera dans son offre la c</w:t>
      </w:r>
      <w:r w:rsidR="001B2C9B" w:rsidRPr="00193D03">
        <w:rPr>
          <w:rFonts w:asciiTheme="minorHAnsi" w:hAnsiTheme="minorHAnsi" w:cstheme="minorHAnsi"/>
          <w:b/>
          <w:sz w:val="22"/>
          <w:szCs w:val="22"/>
        </w:rPr>
        <w:t>oordination de la mission globale</w:t>
      </w:r>
      <w:r w:rsidR="00671E2E" w:rsidRPr="00193D03">
        <w:rPr>
          <w:rFonts w:asciiTheme="minorHAnsi" w:hAnsiTheme="minorHAnsi" w:cstheme="minorHAnsi"/>
          <w:b/>
          <w:sz w:val="22"/>
          <w:szCs w:val="22"/>
        </w:rPr>
        <w:t xml:space="preserve"> pour assurer </w:t>
      </w:r>
      <w:r w:rsidR="00153C31" w:rsidRPr="00193D03">
        <w:rPr>
          <w:rFonts w:asciiTheme="minorHAnsi" w:hAnsiTheme="minorHAnsi" w:cstheme="minorHAnsi"/>
          <w:b/>
          <w:sz w:val="22"/>
          <w:szCs w:val="22"/>
        </w:rPr>
        <w:t>une liaison effective entre l</w:t>
      </w:r>
      <w:r w:rsidR="00671E2E" w:rsidRPr="00193D03">
        <w:rPr>
          <w:rFonts w:asciiTheme="minorHAnsi" w:hAnsiTheme="minorHAnsi" w:cstheme="minorHAnsi"/>
          <w:b/>
          <w:sz w:val="22"/>
          <w:szCs w:val="22"/>
        </w:rPr>
        <w:t xml:space="preserve">es prestations. </w:t>
      </w:r>
    </w:p>
    <w:p w14:paraId="3D08A195" w14:textId="77777777" w:rsidR="005B2DBF" w:rsidRPr="00193D03" w:rsidRDefault="005B2DBF" w:rsidP="005B2DBF">
      <w:pPr>
        <w:pStyle w:val="Paragraphedeliste"/>
        <w:ind w:left="0"/>
        <w:jc w:val="both"/>
        <w:rPr>
          <w:rFonts w:asciiTheme="minorHAnsi" w:hAnsiTheme="minorHAnsi" w:cstheme="minorHAnsi"/>
        </w:rPr>
      </w:pPr>
    </w:p>
    <w:p w14:paraId="0F2BA0B5" w14:textId="77777777" w:rsidR="005B2DBF" w:rsidRPr="00193D03" w:rsidRDefault="005B2DBF" w:rsidP="005B2DBF">
      <w:pPr>
        <w:pStyle w:val="Paragraphedeliste"/>
        <w:ind w:left="0"/>
        <w:jc w:val="both"/>
        <w:rPr>
          <w:rFonts w:asciiTheme="minorHAnsi" w:hAnsiTheme="minorHAnsi" w:cstheme="minorHAnsi"/>
          <w:lang w:val="fr-FR"/>
        </w:rPr>
      </w:pPr>
      <w:r w:rsidRPr="00193D03">
        <w:rPr>
          <w:rFonts w:asciiTheme="minorHAnsi" w:hAnsiTheme="minorHAnsi" w:cstheme="minorHAnsi"/>
          <w:lang w:val="fr-FR"/>
        </w:rPr>
        <w:t>Le candidat peut illustrer son offre par tout élément qu’il juge utile en rapport avec l’objet du marché.</w:t>
      </w:r>
    </w:p>
    <w:p w14:paraId="1644040E" w14:textId="77777777" w:rsidR="005B2DBF" w:rsidRDefault="005B2DBF" w:rsidP="0082381F">
      <w:pPr>
        <w:suppressAutoHyphens w:val="0"/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u w:val="single"/>
          <w:lang w:eastAsia="fr-FR"/>
        </w:rPr>
      </w:pPr>
    </w:p>
    <w:p w14:paraId="47B1543B" w14:textId="77777777" w:rsidR="00216C8D" w:rsidRDefault="00216C8D" w:rsidP="0082381F">
      <w:pPr>
        <w:suppressAutoHyphens w:val="0"/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u w:val="single"/>
          <w:lang w:eastAsia="fr-FR"/>
        </w:rPr>
      </w:pPr>
    </w:p>
    <w:p w14:paraId="094A2974" w14:textId="77777777" w:rsidR="00216C8D" w:rsidRDefault="00216C8D" w:rsidP="0082381F">
      <w:pPr>
        <w:suppressAutoHyphens w:val="0"/>
        <w:autoSpaceDE w:val="0"/>
        <w:autoSpaceDN w:val="0"/>
        <w:adjustRightInd w:val="0"/>
        <w:rPr>
          <w:rFonts w:asciiTheme="minorHAnsi" w:eastAsia="Calibri" w:hAnsiTheme="minorHAnsi" w:cstheme="minorHAnsi"/>
          <w:szCs w:val="24"/>
          <w:u w:val="single"/>
          <w:lang w:eastAsia="fr-FR"/>
        </w:rPr>
      </w:pPr>
    </w:p>
    <w:p w14:paraId="5D360E20" w14:textId="77777777" w:rsidR="00193D03" w:rsidRPr="00193D03" w:rsidRDefault="00193D03" w:rsidP="0082381F">
      <w:pPr>
        <w:suppressAutoHyphens w:val="0"/>
        <w:autoSpaceDE w:val="0"/>
        <w:autoSpaceDN w:val="0"/>
        <w:adjustRightInd w:val="0"/>
        <w:rPr>
          <w:rFonts w:asciiTheme="minorHAnsi" w:eastAsia="Calibri" w:hAnsiTheme="minorHAnsi" w:cstheme="minorHAnsi"/>
          <w:szCs w:val="24"/>
          <w:u w:val="single"/>
          <w:lang w:eastAsia="fr-FR"/>
        </w:rPr>
      </w:pPr>
    </w:p>
    <w:p w14:paraId="4D289296" w14:textId="199D2853" w:rsidR="00CD77EB" w:rsidRPr="00193D03" w:rsidRDefault="0082381F" w:rsidP="0082381F">
      <w:pPr>
        <w:suppressAutoHyphens w:val="0"/>
        <w:autoSpaceDE w:val="0"/>
        <w:autoSpaceDN w:val="0"/>
        <w:adjustRightInd w:val="0"/>
        <w:rPr>
          <w:rFonts w:asciiTheme="minorHAnsi" w:eastAsia="Calibri" w:hAnsiTheme="minorHAnsi" w:cstheme="minorHAnsi"/>
          <w:szCs w:val="24"/>
          <w:u w:val="single"/>
          <w:lang w:eastAsia="fr-FR"/>
        </w:rPr>
      </w:pPr>
      <w:r w:rsidRPr="00193D03">
        <w:rPr>
          <w:rFonts w:asciiTheme="minorHAnsi" w:eastAsia="Calibri" w:hAnsiTheme="minorHAnsi" w:cstheme="minorHAnsi"/>
          <w:szCs w:val="24"/>
          <w:u w:val="single"/>
          <w:lang w:eastAsia="fr-FR"/>
        </w:rPr>
        <w:lastRenderedPageBreak/>
        <w:t xml:space="preserve">Sous-critère </w:t>
      </w:r>
      <w:r w:rsidR="005B2DBF" w:rsidRPr="00193D03">
        <w:rPr>
          <w:rFonts w:asciiTheme="minorHAnsi" w:eastAsia="Calibri" w:hAnsiTheme="minorHAnsi" w:cstheme="minorHAnsi"/>
          <w:szCs w:val="24"/>
          <w:u w:val="single"/>
          <w:lang w:eastAsia="fr-FR"/>
        </w:rPr>
        <w:t>2</w:t>
      </w:r>
      <w:r w:rsidRPr="00193D03">
        <w:rPr>
          <w:rFonts w:asciiTheme="minorHAnsi" w:eastAsia="Calibri" w:hAnsiTheme="minorHAnsi" w:cstheme="minorHAnsi"/>
          <w:szCs w:val="24"/>
          <w:u w:val="single"/>
          <w:lang w:eastAsia="fr-FR"/>
        </w:rPr>
        <w:t xml:space="preserve"> : </w:t>
      </w:r>
      <w:r w:rsidR="009E4D50" w:rsidRPr="00193D03">
        <w:rPr>
          <w:rFonts w:asciiTheme="minorHAnsi" w:eastAsia="Calibri" w:hAnsiTheme="minorHAnsi" w:cstheme="minorHAnsi"/>
          <w:szCs w:val="24"/>
          <w:u w:val="single"/>
          <w:lang w:eastAsia="fr-FR"/>
        </w:rPr>
        <w:t>P</w:t>
      </w:r>
      <w:r w:rsidR="00F92CB6" w:rsidRPr="00193D03">
        <w:rPr>
          <w:rFonts w:asciiTheme="minorHAnsi" w:eastAsia="Calibri" w:hAnsiTheme="minorHAnsi" w:cstheme="minorHAnsi"/>
          <w:szCs w:val="24"/>
          <w:u w:val="single"/>
          <w:lang w:eastAsia="fr-FR"/>
        </w:rPr>
        <w:t>ertinenc</w:t>
      </w:r>
      <w:r w:rsidR="009E4D50" w:rsidRPr="00193D03">
        <w:rPr>
          <w:rFonts w:asciiTheme="minorHAnsi" w:eastAsia="Calibri" w:hAnsiTheme="minorHAnsi" w:cstheme="minorHAnsi"/>
          <w:szCs w:val="24"/>
          <w:u w:val="single"/>
          <w:lang w:eastAsia="fr-FR"/>
        </w:rPr>
        <w:t>e,</w:t>
      </w:r>
      <w:r w:rsidR="00F92CB6" w:rsidRPr="00193D03">
        <w:rPr>
          <w:rFonts w:asciiTheme="minorHAnsi" w:eastAsia="Calibri" w:hAnsiTheme="minorHAnsi" w:cstheme="minorHAnsi"/>
          <w:szCs w:val="24"/>
          <w:u w:val="single"/>
          <w:lang w:eastAsia="fr-FR"/>
        </w:rPr>
        <w:t xml:space="preserve"> et qualité </w:t>
      </w:r>
      <w:r w:rsidR="009E4D50" w:rsidRPr="00193D03">
        <w:rPr>
          <w:rFonts w:asciiTheme="minorHAnsi" w:eastAsia="Calibri" w:hAnsiTheme="minorHAnsi" w:cstheme="minorHAnsi"/>
          <w:szCs w:val="24"/>
          <w:u w:val="single"/>
          <w:lang w:eastAsia="fr-FR"/>
        </w:rPr>
        <w:t>et a</w:t>
      </w:r>
      <w:r w:rsidR="00F92CB6" w:rsidRPr="00193D03">
        <w:rPr>
          <w:rFonts w:asciiTheme="minorHAnsi" w:eastAsia="Calibri" w:hAnsiTheme="minorHAnsi" w:cstheme="minorHAnsi"/>
          <w:szCs w:val="24"/>
          <w:u w:val="single"/>
          <w:lang w:eastAsia="fr-FR"/>
        </w:rPr>
        <w:t>d</w:t>
      </w:r>
      <w:r w:rsidR="009E4D50" w:rsidRPr="00193D03">
        <w:rPr>
          <w:rFonts w:asciiTheme="minorHAnsi" w:eastAsia="Calibri" w:hAnsiTheme="minorHAnsi" w:cstheme="minorHAnsi"/>
          <w:szCs w:val="24"/>
          <w:u w:val="single"/>
          <w:lang w:eastAsia="fr-FR"/>
        </w:rPr>
        <w:t>équation de</w:t>
      </w:r>
      <w:r w:rsidR="00F92CB6" w:rsidRPr="00193D03">
        <w:rPr>
          <w:rFonts w:asciiTheme="minorHAnsi" w:eastAsia="Calibri" w:hAnsiTheme="minorHAnsi" w:cstheme="minorHAnsi"/>
          <w:szCs w:val="24"/>
          <w:u w:val="single"/>
          <w:lang w:eastAsia="fr-FR"/>
        </w:rPr>
        <w:t xml:space="preserve"> </w:t>
      </w:r>
      <w:r w:rsidR="009E4D50" w:rsidRPr="00193D03">
        <w:rPr>
          <w:rFonts w:asciiTheme="minorHAnsi" w:eastAsia="Calibri" w:hAnsiTheme="minorHAnsi" w:cstheme="minorHAnsi"/>
          <w:szCs w:val="24"/>
          <w:u w:val="single"/>
          <w:lang w:eastAsia="fr-FR"/>
        </w:rPr>
        <w:t>l’équipe</w:t>
      </w:r>
      <w:r w:rsidR="00F92CB6" w:rsidRPr="00193D03">
        <w:rPr>
          <w:rFonts w:asciiTheme="minorHAnsi" w:eastAsia="Calibri" w:hAnsiTheme="minorHAnsi" w:cstheme="minorHAnsi"/>
          <w:szCs w:val="24"/>
          <w:u w:val="single"/>
          <w:lang w:eastAsia="fr-FR"/>
        </w:rPr>
        <w:t xml:space="preserve"> dédié</w:t>
      </w:r>
      <w:r w:rsidR="009E4D50" w:rsidRPr="00193D03">
        <w:rPr>
          <w:rFonts w:asciiTheme="minorHAnsi" w:eastAsia="Calibri" w:hAnsiTheme="minorHAnsi" w:cstheme="minorHAnsi"/>
          <w:szCs w:val="24"/>
          <w:u w:val="single"/>
          <w:lang w:eastAsia="fr-FR"/>
        </w:rPr>
        <w:t>e</w:t>
      </w:r>
      <w:r w:rsidR="00F92CB6" w:rsidRPr="00193D03">
        <w:rPr>
          <w:rFonts w:asciiTheme="minorHAnsi" w:eastAsia="Calibri" w:hAnsiTheme="minorHAnsi" w:cstheme="minorHAnsi"/>
          <w:szCs w:val="24"/>
          <w:u w:val="single"/>
          <w:lang w:eastAsia="fr-FR"/>
        </w:rPr>
        <w:t xml:space="preserve"> à l’exécution des prestations avec descriptif des intervenants par phase </w:t>
      </w:r>
      <w:r w:rsidR="00F65907" w:rsidRPr="00193D03">
        <w:rPr>
          <w:rFonts w:asciiTheme="minorHAnsi" w:eastAsia="Calibri" w:hAnsiTheme="minorHAnsi" w:cstheme="minorHAnsi"/>
          <w:szCs w:val="24"/>
          <w:u w:val="single"/>
          <w:lang w:eastAsia="fr-FR"/>
        </w:rPr>
        <w:t>(</w:t>
      </w:r>
      <w:r w:rsidR="00F92CB6" w:rsidRPr="00193D03">
        <w:rPr>
          <w:rFonts w:asciiTheme="minorHAnsi" w:eastAsia="Calibri" w:hAnsiTheme="minorHAnsi" w:cstheme="minorHAnsi"/>
          <w:szCs w:val="24"/>
          <w:u w:val="single"/>
          <w:lang w:eastAsia="fr-FR"/>
        </w:rPr>
        <w:t>3</w:t>
      </w:r>
      <w:r w:rsidR="00691ABE" w:rsidRPr="00193D03">
        <w:rPr>
          <w:rFonts w:asciiTheme="minorHAnsi" w:eastAsia="Calibri" w:hAnsiTheme="minorHAnsi" w:cstheme="minorHAnsi"/>
          <w:szCs w:val="24"/>
          <w:u w:val="single"/>
          <w:lang w:eastAsia="fr-FR"/>
        </w:rPr>
        <w:t>0</w:t>
      </w:r>
      <w:r w:rsidRPr="00193D03">
        <w:rPr>
          <w:rFonts w:asciiTheme="minorHAnsi" w:eastAsia="Calibri" w:hAnsiTheme="minorHAnsi" w:cstheme="minorHAnsi"/>
          <w:szCs w:val="24"/>
          <w:u w:val="single"/>
          <w:lang w:eastAsia="fr-FR"/>
        </w:rPr>
        <w:t>%)</w:t>
      </w:r>
    </w:p>
    <w:p w14:paraId="288C708A" w14:textId="77777777" w:rsidR="00CD77EB" w:rsidRPr="00193D03" w:rsidRDefault="00CD77EB" w:rsidP="00CD77EB">
      <w:pPr>
        <w:pStyle w:val="Paragraphedeliste"/>
        <w:ind w:left="0"/>
        <w:jc w:val="both"/>
        <w:rPr>
          <w:rFonts w:asciiTheme="minorHAnsi" w:hAnsiTheme="minorHAnsi" w:cstheme="minorHAnsi"/>
        </w:rPr>
      </w:pPr>
    </w:p>
    <w:p w14:paraId="2EC63520" w14:textId="3ECD864A" w:rsidR="001D153C" w:rsidRPr="00193D03" w:rsidRDefault="001D153C" w:rsidP="00CD77EB">
      <w:pPr>
        <w:pStyle w:val="Paragraphedeliste"/>
        <w:ind w:left="0"/>
        <w:jc w:val="both"/>
        <w:rPr>
          <w:rFonts w:asciiTheme="minorHAnsi" w:hAnsiTheme="minorHAnsi" w:cstheme="minorHAnsi"/>
          <w:lang w:val="fr-FR"/>
        </w:rPr>
      </w:pPr>
      <w:r w:rsidRPr="00193D03">
        <w:rPr>
          <w:rFonts w:asciiTheme="minorHAnsi" w:hAnsiTheme="minorHAnsi" w:cstheme="minorHAnsi"/>
          <w:lang w:val="fr-FR"/>
        </w:rPr>
        <w:t xml:space="preserve">Le </w:t>
      </w:r>
      <w:r w:rsidR="007E3C49">
        <w:rPr>
          <w:rFonts w:asciiTheme="minorHAnsi" w:hAnsiTheme="minorHAnsi" w:cstheme="minorHAnsi"/>
          <w:lang w:val="fr-FR"/>
        </w:rPr>
        <w:t>candidat</w:t>
      </w:r>
      <w:r w:rsidRPr="00193D03">
        <w:rPr>
          <w:rFonts w:asciiTheme="minorHAnsi" w:hAnsiTheme="minorHAnsi" w:cstheme="minorHAnsi"/>
          <w:lang w:val="fr-FR"/>
        </w:rPr>
        <w:t xml:space="preserve"> présente les profils des intervenants qu’il peut mobiliser pour répondre aux demandes formulées dans le cadre du marché.</w:t>
      </w:r>
    </w:p>
    <w:p w14:paraId="04F0E20C" w14:textId="77777777" w:rsidR="001D153C" w:rsidRPr="00193D03" w:rsidRDefault="001D153C" w:rsidP="00CD77EB">
      <w:pPr>
        <w:pStyle w:val="Paragraphedeliste"/>
        <w:ind w:left="0"/>
        <w:jc w:val="both"/>
        <w:rPr>
          <w:rFonts w:asciiTheme="minorHAnsi" w:hAnsiTheme="minorHAnsi" w:cstheme="minorHAnsi"/>
          <w:lang w:val="fr-FR"/>
        </w:rPr>
      </w:pPr>
    </w:p>
    <w:p w14:paraId="6715CBBD" w14:textId="6802B78C" w:rsidR="00CB4450" w:rsidRPr="00193D03" w:rsidRDefault="00CD77EB" w:rsidP="00CD77EB">
      <w:pPr>
        <w:pStyle w:val="Paragraphedeliste"/>
        <w:ind w:left="0"/>
        <w:jc w:val="both"/>
        <w:rPr>
          <w:rFonts w:asciiTheme="minorHAnsi" w:hAnsiTheme="minorHAnsi" w:cstheme="minorHAnsi"/>
        </w:rPr>
      </w:pPr>
      <w:r w:rsidRPr="00193D03">
        <w:rPr>
          <w:rFonts w:asciiTheme="minorHAnsi" w:hAnsiTheme="minorHAnsi" w:cstheme="minorHAnsi"/>
        </w:rPr>
        <w:t>À partir de la fiche intitulée « EXPERIENCES DES INTERVENANTS DANS LA MISSION »</w:t>
      </w:r>
      <w:r w:rsidR="009C0F6C" w:rsidRPr="00193D03">
        <w:rPr>
          <w:rFonts w:asciiTheme="minorHAnsi" w:hAnsiTheme="minorHAnsi" w:cstheme="minorHAnsi"/>
          <w:lang w:val="fr-FR"/>
        </w:rPr>
        <w:t xml:space="preserve"> présentée ci-après</w:t>
      </w:r>
      <w:r w:rsidRPr="00193D03">
        <w:rPr>
          <w:rFonts w:asciiTheme="minorHAnsi" w:hAnsiTheme="minorHAnsi" w:cstheme="minorHAnsi"/>
        </w:rPr>
        <w:t>, il est attendu du candidat qu’il présente les profils des intervenants</w:t>
      </w:r>
      <w:r w:rsidR="008337A2" w:rsidRPr="00193D03">
        <w:rPr>
          <w:rFonts w:asciiTheme="minorHAnsi" w:hAnsiTheme="minorHAnsi" w:cstheme="minorHAnsi"/>
        </w:rPr>
        <w:t xml:space="preserve"> (</w:t>
      </w:r>
      <w:r w:rsidR="008337A2" w:rsidRPr="00193D03">
        <w:rPr>
          <w:rFonts w:asciiTheme="minorHAnsi" w:hAnsiTheme="minorHAnsi" w:cstheme="minorHAnsi"/>
          <w:b/>
          <w:bCs/>
        </w:rPr>
        <w:t>coordinateur et intervenant</w:t>
      </w:r>
      <w:r w:rsidR="001B2C9B" w:rsidRPr="00193D03">
        <w:rPr>
          <w:rFonts w:asciiTheme="minorHAnsi" w:hAnsiTheme="minorHAnsi" w:cstheme="minorHAnsi"/>
          <w:b/>
          <w:bCs/>
        </w:rPr>
        <w:t>s</w:t>
      </w:r>
      <w:r w:rsidR="001B2C9B" w:rsidRPr="00193D03">
        <w:rPr>
          <w:rFonts w:asciiTheme="minorHAnsi" w:hAnsiTheme="minorHAnsi" w:cstheme="minorHAnsi"/>
        </w:rPr>
        <w:t xml:space="preserve"> avec un référent identifié par mission, et le cas échéant par entreprise </w:t>
      </w:r>
      <w:r w:rsidR="00193D03">
        <w:rPr>
          <w:rFonts w:asciiTheme="minorHAnsi" w:hAnsiTheme="minorHAnsi" w:cstheme="minorHAnsi"/>
        </w:rPr>
        <w:t>en cas de</w:t>
      </w:r>
      <w:r w:rsidR="001B2C9B" w:rsidRPr="00193D03">
        <w:rPr>
          <w:rFonts w:asciiTheme="minorHAnsi" w:hAnsiTheme="minorHAnsi" w:cstheme="minorHAnsi"/>
        </w:rPr>
        <w:t xml:space="preserve"> groupement)</w:t>
      </w:r>
      <w:r w:rsidRPr="00193D03">
        <w:rPr>
          <w:rFonts w:asciiTheme="minorHAnsi" w:hAnsiTheme="minorHAnsi" w:cstheme="minorHAnsi"/>
        </w:rPr>
        <w:t xml:space="preserve"> dédiés à la mission en détaillant leurs diplômes et leurs expériences en matière d’</w:t>
      </w:r>
      <w:r w:rsidRPr="00193D03">
        <w:rPr>
          <w:rFonts w:asciiTheme="minorHAnsi" w:hAnsiTheme="minorHAnsi" w:cstheme="minorHAnsi"/>
          <w:lang w:val="fr-FR"/>
        </w:rPr>
        <w:t xml:space="preserve">études </w:t>
      </w:r>
      <w:r w:rsidR="00A938AC" w:rsidRPr="00193D03">
        <w:rPr>
          <w:rFonts w:asciiTheme="minorHAnsi" w:hAnsiTheme="minorHAnsi" w:cstheme="minorHAnsi"/>
          <w:lang w:val="fr-FR"/>
        </w:rPr>
        <w:t>complémentaires</w:t>
      </w:r>
      <w:r w:rsidR="0088437D" w:rsidRPr="00193D03">
        <w:rPr>
          <w:rFonts w:asciiTheme="minorHAnsi" w:hAnsiTheme="minorHAnsi" w:cstheme="minorHAnsi"/>
          <w:lang w:val="fr-FR"/>
        </w:rPr>
        <w:t>, de transport</w:t>
      </w:r>
      <w:r w:rsidR="00A938AC" w:rsidRPr="00193D03">
        <w:rPr>
          <w:rFonts w:asciiTheme="minorHAnsi" w:hAnsiTheme="minorHAnsi" w:cstheme="minorHAnsi"/>
          <w:lang w:val="fr-FR"/>
        </w:rPr>
        <w:t>s,</w:t>
      </w:r>
      <w:r w:rsidR="0088437D" w:rsidRPr="00193D03">
        <w:rPr>
          <w:rFonts w:asciiTheme="minorHAnsi" w:hAnsiTheme="minorHAnsi" w:cstheme="minorHAnsi"/>
          <w:lang w:val="fr-FR"/>
        </w:rPr>
        <w:t xml:space="preserve"> et de prestations de conservation-restauration</w:t>
      </w:r>
      <w:r w:rsidRPr="00193D03">
        <w:rPr>
          <w:rFonts w:asciiTheme="minorHAnsi" w:hAnsiTheme="minorHAnsi" w:cstheme="minorHAnsi"/>
          <w:lang w:val="fr-FR"/>
        </w:rPr>
        <w:t xml:space="preserve">. </w:t>
      </w:r>
      <w:r w:rsidRPr="00193D03">
        <w:rPr>
          <w:rFonts w:asciiTheme="minorHAnsi" w:hAnsiTheme="minorHAnsi" w:cstheme="minorHAnsi"/>
        </w:rPr>
        <w:t>Il soulignera notamment les expériences similaires à l’objet du marché dans un contexte similair</w:t>
      </w:r>
      <w:r w:rsidR="0026590C" w:rsidRPr="00193D03">
        <w:rPr>
          <w:rFonts w:asciiTheme="minorHAnsi" w:hAnsiTheme="minorHAnsi" w:cstheme="minorHAnsi"/>
        </w:rPr>
        <w:t>e et les compétences des restaurateurs/restauratrices.</w:t>
      </w:r>
    </w:p>
    <w:p w14:paraId="5198D9C4" w14:textId="77777777" w:rsidR="008337A2" w:rsidRPr="00193D03" w:rsidRDefault="008337A2" w:rsidP="00CD77EB">
      <w:pPr>
        <w:pStyle w:val="Paragraphedeliste"/>
        <w:ind w:left="0"/>
        <w:jc w:val="both"/>
        <w:rPr>
          <w:rFonts w:asciiTheme="minorHAnsi" w:hAnsiTheme="minorHAnsi" w:cstheme="minorHAnsi"/>
        </w:rPr>
      </w:pPr>
    </w:p>
    <w:p w14:paraId="51FA080F" w14:textId="6F0DFB2C" w:rsidR="00CB4450" w:rsidRPr="00193D03" w:rsidRDefault="00CB4450" w:rsidP="00CB4450">
      <w:pPr>
        <w:pStyle w:val="Paragraphedeliste"/>
        <w:ind w:left="0"/>
        <w:jc w:val="both"/>
        <w:rPr>
          <w:rFonts w:asciiTheme="minorHAnsi" w:hAnsiTheme="minorHAnsi" w:cstheme="minorHAnsi"/>
          <w:lang w:val="fr-FR"/>
        </w:rPr>
      </w:pPr>
      <w:r w:rsidRPr="00193D03">
        <w:rPr>
          <w:rFonts w:asciiTheme="minorHAnsi" w:hAnsiTheme="minorHAnsi" w:cstheme="minorHAnsi"/>
          <w:lang w:val="fr-FR"/>
        </w:rPr>
        <w:t xml:space="preserve">Le </w:t>
      </w:r>
      <w:r w:rsidR="007D63CF" w:rsidRPr="00193D03">
        <w:rPr>
          <w:rFonts w:asciiTheme="minorHAnsi" w:hAnsiTheme="minorHAnsi" w:cstheme="minorHAnsi"/>
          <w:lang w:val="fr-FR"/>
        </w:rPr>
        <w:t>candidat</w:t>
      </w:r>
      <w:r w:rsidR="008337A2" w:rsidRPr="00193D03">
        <w:rPr>
          <w:rFonts w:asciiTheme="minorHAnsi" w:hAnsiTheme="minorHAnsi" w:cstheme="minorHAnsi"/>
          <w:lang w:val="fr-FR"/>
        </w:rPr>
        <w:t xml:space="preserve"> présente</w:t>
      </w:r>
      <w:r w:rsidRPr="00193D03">
        <w:rPr>
          <w:rFonts w:asciiTheme="minorHAnsi" w:hAnsiTheme="minorHAnsi" w:cstheme="minorHAnsi"/>
          <w:lang w:val="fr-FR"/>
        </w:rPr>
        <w:t xml:space="preserve"> également le ou les profils de(s) interlocuteur(s) désigné(s) pour le représenter auprès de l’Acheteur pour les besoins de l’exécution du marché 2025-42-DRAC. </w:t>
      </w:r>
    </w:p>
    <w:p w14:paraId="15F0CD20" w14:textId="77777777" w:rsidR="00CB4450" w:rsidRPr="00193D03" w:rsidRDefault="00CB4450" w:rsidP="00CD77EB">
      <w:pPr>
        <w:pStyle w:val="Paragraphedeliste"/>
        <w:ind w:left="0"/>
        <w:jc w:val="both"/>
        <w:rPr>
          <w:rFonts w:asciiTheme="minorHAnsi" w:hAnsiTheme="minorHAnsi" w:cstheme="minorHAnsi"/>
          <w:lang w:val="fr-FR"/>
        </w:rPr>
      </w:pPr>
    </w:p>
    <w:p w14:paraId="6CADF3C2" w14:textId="43FF4E6E" w:rsidR="001D153C" w:rsidRPr="00193D03" w:rsidRDefault="001D153C" w:rsidP="001D153C">
      <w:pPr>
        <w:suppressAutoHyphens w:val="0"/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fr-FR"/>
        </w:rPr>
      </w:pPr>
      <w:r w:rsidRPr="00193D03">
        <w:rPr>
          <w:rFonts w:asciiTheme="minorHAnsi" w:eastAsia="Calibri" w:hAnsiTheme="minorHAnsi" w:cstheme="minorHAnsi"/>
          <w:sz w:val="22"/>
          <w:szCs w:val="22"/>
          <w:lang w:eastAsia="fr-FR"/>
        </w:rPr>
        <w:t xml:space="preserve">Outre la fiche </w:t>
      </w:r>
      <w:r w:rsidR="009C0F6C" w:rsidRPr="00193D03">
        <w:rPr>
          <w:rFonts w:asciiTheme="minorHAnsi" w:hAnsiTheme="minorHAnsi" w:cstheme="minorHAnsi"/>
          <w:sz w:val="22"/>
          <w:szCs w:val="22"/>
        </w:rPr>
        <w:t>« EXPERIENCES DES INTERVENANTS DANS LA MISSION »</w:t>
      </w:r>
      <w:r w:rsidRPr="00193D03">
        <w:rPr>
          <w:rFonts w:asciiTheme="minorHAnsi" w:eastAsia="Calibri" w:hAnsiTheme="minorHAnsi" w:cstheme="minorHAnsi"/>
          <w:sz w:val="22"/>
          <w:szCs w:val="22"/>
          <w:lang w:eastAsia="fr-FR"/>
        </w:rPr>
        <w:t xml:space="preserve"> le </w:t>
      </w:r>
      <w:r w:rsidR="007E3C49">
        <w:rPr>
          <w:rFonts w:asciiTheme="minorHAnsi" w:eastAsia="Calibri" w:hAnsiTheme="minorHAnsi" w:cstheme="minorHAnsi"/>
          <w:sz w:val="22"/>
          <w:szCs w:val="22"/>
          <w:lang w:eastAsia="fr-FR"/>
        </w:rPr>
        <w:t>candidat</w:t>
      </w:r>
      <w:r w:rsidRPr="00193D03">
        <w:rPr>
          <w:rFonts w:asciiTheme="minorHAnsi" w:eastAsia="Calibri" w:hAnsiTheme="minorHAnsi" w:cstheme="minorHAnsi"/>
          <w:sz w:val="22"/>
          <w:szCs w:val="22"/>
          <w:lang w:eastAsia="fr-FR"/>
        </w:rPr>
        <w:t xml:space="preserve"> peut compléter son offre par tout élément illustrant l’adéquation des profils proposés au besoin.</w:t>
      </w:r>
    </w:p>
    <w:p w14:paraId="276688C9" w14:textId="77777777" w:rsidR="008337A2" w:rsidRPr="009139EA" w:rsidRDefault="008337A2" w:rsidP="001D153C">
      <w:pPr>
        <w:suppressAutoHyphens w:val="0"/>
        <w:autoSpaceDE w:val="0"/>
        <w:autoSpaceDN w:val="0"/>
        <w:adjustRightInd w:val="0"/>
        <w:jc w:val="left"/>
        <w:rPr>
          <w:rFonts w:asciiTheme="minorHAnsi" w:eastAsia="Calibri" w:hAnsiTheme="minorHAnsi" w:cstheme="minorHAnsi"/>
          <w:color w:val="FF0000"/>
          <w:sz w:val="22"/>
          <w:szCs w:val="22"/>
          <w:lang w:eastAsia="fr-FR"/>
        </w:rPr>
      </w:pPr>
    </w:p>
    <w:p w14:paraId="71A74C9A" w14:textId="77777777" w:rsidR="008337A2" w:rsidRPr="00C401C6" w:rsidRDefault="008337A2" w:rsidP="008337A2">
      <w:pPr>
        <w:pBdr>
          <w:bottom w:val="single" w:sz="4" w:space="1" w:color="auto"/>
        </w:pBdr>
        <w:suppressAutoHyphens w:val="0"/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b/>
          <w:sz w:val="22"/>
          <w:szCs w:val="22"/>
          <w:lang w:eastAsia="fr-FR"/>
        </w:rPr>
      </w:pPr>
      <w:r w:rsidRPr="00C401C6">
        <w:rPr>
          <w:rFonts w:asciiTheme="minorHAnsi" w:eastAsia="Calibri" w:hAnsiTheme="minorHAnsi" w:cstheme="minorHAnsi"/>
          <w:b/>
          <w:sz w:val="22"/>
          <w:szCs w:val="22"/>
          <w:lang w:eastAsia="fr-FR"/>
        </w:rPr>
        <w:t xml:space="preserve">Critère 2 : Performance environnementale </w:t>
      </w:r>
      <w:r>
        <w:rPr>
          <w:rFonts w:asciiTheme="minorHAnsi" w:eastAsia="Calibri" w:hAnsiTheme="minorHAnsi" w:cstheme="minorHAnsi"/>
          <w:b/>
          <w:sz w:val="22"/>
          <w:szCs w:val="22"/>
          <w:lang w:eastAsia="fr-FR"/>
        </w:rPr>
        <w:t>(</w:t>
      </w:r>
      <w:r w:rsidRPr="00C401C6">
        <w:rPr>
          <w:rFonts w:asciiTheme="minorHAnsi" w:eastAsia="Calibri" w:hAnsiTheme="minorHAnsi" w:cstheme="minorHAnsi"/>
          <w:b/>
          <w:sz w:val="22"/>
          <w:szCs w:val="22"/>
          <w:lang w:eastAsia="fr-FR"/>
        </w:rPr>
        <w:t>10</w:t>
      </w:r>
      <w:r>
        <w:rPr>
          <w:rFonts w:asciiTheme="minorHAnsi" w:eastAsia="Calibri" w:hAnsiTheme="minorHAnsi" w:cstheme="minorHAnsi"/>
          <w:b/>
          <w:sz w:val="22"/>
          <w:szCs w:val="22"/>
          <w:lang w:eastAsia="fr-FR"/>
        </w:rPr>
        <w:t>%)</w:t>
      </w:r>
    </w:p>
    <w:p w14:paraId="3A32AF19" w14:textId="77777777" w:rsidR="008337A2" w:rsidRPr="005F7C9B" w:rsidRDefault="008337A2" w:rsidP="008337A2">
      <w:pPr>
        <w:suppressAutoHyphens w:val="0"/>
        <w:autoSpaceDE w:val="0"/>
        <w:autoSpaceDN w:val="0"/>
        <w:adjustRightInd w:val="0"/>
        <w:rPr>
          <w:rFonts w:asciiTheme="minorHAnsi" w:eastAsia="Calibri" w:hAnsiTheme="minorHAnsi" w:cstheme="minorHAnsi"/>
          <w:b/>
          <w:bCs/>
          <w:sz w:val="22"/>
          <w:szCs w:val="22"/>
          <w:u w:val="single"/>
          <w:lang w:eastAsia="fr-FR"/>
        </w:rPr>
      </w:pPr>
    </w:p>
    <w:p w14:paraId="4574355D" w14:textId="6B7632DE" w:rsidR="008337A2" w:rsidRDefault="008337A2" w:rsidP="008337A2">
      <w:pPr>
        <w:suppressAutoHyphens w:val="0"/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fr-FR"/>
        </w:rPr>
      </w:pPr>
      <w:r>
        <w:rPr>
          <w:rFonts w:asciiTheme="minorHAnsi" w:eastAsia="Calibri" w:hAnsiTheme="minorHAnsi" w:cstheme="minorHAnsi"/>
          <w:sz w:val="22"/>
          <w:szCs w:val="22"/>
          <w:lang w:eastAsia="fr-FR"/>
        </w:rPr>
        <w:t xml:space="preserve">Afin de répondre de </w:t>
      </w:r>
      <w:r w:rsidRPr="00193D03">
        <w:rPr>
          <w:rFonts w:asciiTheme="minorHAnsi" w:eastAsia="Calibri" w:hAnsiTheme="minorHAnsi" w:cstheme="minorHAnsi"/>
          <w:sz w:val="22"/>
          <w:szCs w:val="22"/>
          <w:lang w:eastAsia="fr-FR"/>
        </w:rPr>
        <w:t xml:space="preserve">l’article </w:t>
      </w:r>
      <w:r w:rsidR="00193D03" w:rsidRPr="00193D03">
        <w:rPr>
          <w:rFonts w:asciiTheme="minorHAnsi" w:eastAsia="Calibri" w:hAnsiTheme="minorHAnsi" w:cstheme="minorHAnsi"/>
          <w:sz w:val="22"/>
          <w:szCs w:val="22"/>
          <w:lang w:eastAsia="fr-FR"/>
        </w:rPr>
        <w:t>12.1.3</w:t>
      </w:r>
      <w:r w:rsidRPr="00193D03">
        <w:rPr>
          <w:rFonts w:asciiTheme="minorHAnsi" w:eastAsia="Calibri" w:hAnsiTheme="minorHAnsi" w:cstheme="minorHAnsi"/>
          <w:sz w:val="22"/>
          <w:szCs w:val="22"/>
          <w:lang w:eastAsia="fr-FR"/>
        </w:rPr>
        <w:t xml:space="preserve"> du CCAP,</w:t>
      </w:r>
      <w:r>
        <w:rPr>
          <w:rFonts w:asciiTheme="minorHAnsi" w:eastAsia="Calibri" w:hAnsiTheme="minorHAnsi" w:cstheme="minorHAnsi"/>
          <w:sz w:val="22"/>
          <w:szCs w:val="22"/>
          <w:lang w:eastAsia="fr-FR"/>
        </w:rPr>
        <w:t xml:space="preserve"> le </w:t>
      </w:r>
      <w:r w:rsidR="007E3C49">
        <w:rPr>
          <w:rFonts w:asciiTheme="minorHAnsi" w:eastAsia="Calibri" w:hAnsiTheme="minorHAnsi" w:cstheme="minorHAnsi"/>
          <w:sz w:val="22"/>
          <w:szCs w:val="22"/>
          <w:lang w:eastAsia="fr-FR"/>
        </w:rPr>
        <w:t>candidat</w:t>
      </w:r>
      <w:r>
        <w:rPr>
          <w:rFonts w:asciiTheme="minorHAnsi" w:eastAsia="Calibri" w:hAnsiTheme="minorHAnsi" w:cstheme="minorHAnsi"/>
          <w:sz w:val="22"/>
          <w:szCs w:val="22"/>
          <w:lang w:eastAsia="fr-FR"/>
        </w:rPr>
        <w:t xml:space="preserve"> présente les actions qu’il entend mener dans le cadre des missions qui peuvent lui être confiée comme suit : </w:t>
      </w:r>
    </w:p>
    <w:p w14:paraId="162FFE1D" w14:textId="77777777" w:rsidR="008337A2" w:rsidRDefault="008337A2" w:rsidP="008337A2">
      <w:pPr>
        <w:suppressAutoHyphens w:val="0"/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fr-FR"/>
        </w:rPr>
      </w:pPr>
    </w:p>
    <w:p w14:paraId="4A346365" w14:textId="77777777" w:rsidR="008337A2" w:rsidRDefault="008337A2" w:rsidP="008337A2">
      <w:pPr>
        <w:rPr>
          <w:rFonts w:asciiTheme="minorHAnsi" w:hAnsiTheme="minorHAnsi" w:cstheme="minorHAnsi"/>
          <w:sz w:val="22"/>
          <w:lang w:eastAsia="fr-FR"/>
        </w:rPr>
      </w:pPr>
      <w:r w:rsidRPr="00530C40">
        <w:rPr>
          <w:rFonts w:asciiTheme="minorHAnsi" w:hAnsiTheme="minorHAnsi" w:cstheme="minorHAnsi"/>
          <w:sz w:val="22"/>
          <w:lang w:eastAsia="fr-FR"/>
        </w:rPr>
        <w:t>Action 1</w:t>
      </w:r>
      <w:r>
        <w:rPr>
          <w:rFonts w:asciiTheme="minorHAnsi" w:hAnsiTheme="minorHAnsi" w:cstheme="minorHAnsi"/>
          <w:sz w:val="22"/>
          <w:lang w:eastAsia="fr-FR"/>
        </w:rPr>
        <w:t> </w:t>
      </w:r>
      <w:r w:rsidRPr="009139EA">
        <w:rPr>
          <w:rFonts w:asciiTheme="minorHAnsi" w:hAnsiTheme="minorHAnsi" w:cstheme="minorHAnsi"/>
          <w:bCs/>
          <w:i/>
          <w:sz w:val="22"/>
          <w:szCs w:val="22"/>
          <w:u w:val="dotted"/>
        </w:rPr>
        <w:t>(</w:t>
      </w:r>
      <w:r w:rsidRPr="009139EA">
        <w:rPr>
          <w:rFonts w:asciiTheme="minorHAnsi" w:hAnsiTheme="minorHAnsi" w:cstheme="minorHAnsi"/>
          <w:bCs/>
          <w:i/>
          <w:sz w:val="22"/>
          <w:szCs w:val="22"/>
        </w:rPr>
        <w:t>à dupliquer selon le nombre d’</w:t>
      </w:r>
      <w:r>
        <w:rPr>
          <w:rFonts w:asciiTheme="minorHAnsi" w:hAnsiTheme="minorHAnsi" w:cstheme="minorHAnsi"/>
          <w:bCs/>
          <w:i/>
          <w:sz w:val="22"/>
          <w:szCs w:val="22"/>
        </w:rPr>
        <w:t>actions</w:t>
      </w:r>
      <w:r w:rsidRPr="009139EA">
        <w:rPr>
          <w:rFonts w:asciiTheme="minorHAnsi" w:hAnsiTheme="minorHAnsi" w:cstheme="minorHAnsi"/>
          <w:bCs/>
          <w:i/>
          <w:sz w:val="22"/>
          <w:szCs w:val="22"/>
        </w:rPr>
        <w:t xml:space="preserve"> proposé</w:t>
      </w:r>
      <w:r>
        <w:rPr>
          <w:rFonts w:asciiTheme="minorHAnsi" w:hAnsiTheme="minorHAnsi" w:cstheme="minorHAnsi"/>
          <w:bCs/>
          <w:i/>
          <w:sz w:val="22"/>
          <w:szCs w:val="22"/>
        </w:rPr>
        <w:t>e</w:t>
      </w:r>
      <w:r w:rsidRPr="009139EA">
        <w:rPr>
          <w:rFonts w:asciiTheme="minorHAnsi" w:hAnsiTheme="minorHAnsi" w:cstheme="minorHAnsi"/>
          <w:bCs/>
          <w:i/>
          <w:sz w:val="22"/>
          <w:szCs w:val="22"/>
        </w:rPr>
        <w:t>s)</w:t>
      </w:r>
      <w:r>
        <w:rPr>
          <w:rFonts w:asciiTheme="minorHAnsi" w:hAnsiTheme="minorHAnsi" w:cstheme="minorHAnsi"/>
          <w:bCs/>
          <w:i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lang w:eastAsia="fr-FR"/>
        </w:rPr>
        <w:t>:</w:t>
      </w:r>
    </w:p>
    <w:p w14:paraId="56D5F0C2" w14:textId="77777777" w:rsidR="008337A2" w:rsidRDefault="008337A2" w:rsidP="008337A2">
      <w:pPr>
        <w:pStyle w:val="Paragraphedeliste"/>
        <w:numPr>
          <w:ilvl w:val="0"/>
          <w:numId w:val="23"/>
        </w:numPr>
        <w:rPr>
          <w:rFonts w:asciiTheme="minorHAnsi" w:hAnsiTheme="minorHAnsi" w:cstheme="minorHAnsi"/>
          <w:lang w:eastAsia="fr-FR"/>
        </w:rPr>
      </w:pPr>
      <w:r w:rsidRPr="00ED64BD">
        <w:rPr>
          <w:rFonts w:asciiTheme="minorHAnsi" w:hAnsiTheme="minorHAnsi" w:cstheme="minorHAnsi"/>
          <w:lang w:eastAsia="fr-FR"/>
        </w:rPr>
        <w:t>Description de l’</w:t>
      </w:r>
      <w:r>
        <w:rPr>
          <w:rFonts w:asciiTheme="minorHAnsi" w:hAnsiTheme="minorHAnsi" w:cstheme="minorHAnsi"/>
          <w:lang w:eastAsia="fr-FR"/>
        </w:rPr>
        <w:t>action </w:t>
      </w:r>
      <w:r w:rsidRPr="00ED64BD">
        <w:rPr>
          <w:rFonts w:asciiTheme="minorHAnsi" w:hAnsiTheme="minorHAnsi" w:cstheme="minorHAnsi"/>
          <w:lang w:eastAsia="fr-FR"/>
        </w:rPr>
        <w:t xml:space="preserve"> </w:t>
      </w:r>
    </w:p>
    <w:p w14:paraId="68821EDC" w14:textId="77777777" w:rsidR="008337A2" w:rsidRPr="00ED64BD" w:rsidRDefault="008337A2" w:rsidP="008337A2">
      <w:pPr>
        <w:pStyle w:val="Paragraphedeliste"/>
        <w:numPr>
          <w:ilvl w:val="0"/>
          <w:numId w:val="23"/>
        </w:numPr>
        <w:jc w:val="both"/>
        <w:rPr>
          <w:rFonts w:asciiTheme="minorHAnsi" w:hAnsiTheme="minorHAnsi" w:cstheme="minorHAnsi"/>
          <w:lang w:eastAsia="fr-FR"/>
        </w:rPr>
      </w:pPr>
      <w:r w:rsidRPr="00ED64BD">
        <w:rPr>
          <w:rFonts w:asciiTheme="minorHAnsi" w:hAnsiTheme="minorHAnsi" w:cstheme="minorHAnsi"/>
          <w:lang w:val="fr-FR" w:eastAsia="fr-FR"/>
        </w:rPr>
        <w:t>Le mome</w:t>
      </w:r>
      <w:r>
        <w:rPr>
          <w:rFonts w:asciiTheme="minorHAnsi" w:hAnsiTheme="minorHAnsi" w:cstheme="minorHAnsi"/>
          <w:lang w:val="fr-FR" w:eastAsia="fr-FR"/>
        </w:rPr>
        <w:t xml:space="preserve">nt où l’action serait réalisée durant le marché </w:t>
      </w:r>
    </w:p>
    <w:p w14:paraId="62E6DCB3" w14:textId="77777777" w:rsidR="008337A2" w:rsidRPr="00ED64BD" w:rsidRDefault="008337A2" w:rsidP="008337A2">
      <w:pPr>
        <w:pStyle w:val="Paragraphedeliste"/>
        <w:numPr>
          <w:ilvl w:val="0"/>
          <w:numId w:val="23"/>
        </w:numPr>
        <w:rPr>
          <w:rFonts w:asciiTheme="minorHAnsi" w:hAnsiTheme="minorHAnsi" w:cstheme="minorHAnsi"/>
          <w:lang w:eastAsia="fr-FR"/>
        </w:rPr>
      </w:pPr>
      <w:r>
        <w:rPr>
          <w:rFonts w:asciiTheme="minorHAnsi" w:hAnsiTheme="minorHAnsi" w:cstheme="minorHAnsi"/>
          <w:lang w:val="fr-FR" w:eastAsia="fr-FR"/>
        </w:rPr>
        <w:t>Préciser les caractéristiques nécessaires à la réalisation de l’action si celles-ci existent</w:t>
      </w:r>
    </w:p>
    <w:p w14:paraId="4DADA5C1" w14:textId="77777777" w:rsidR="008337A2" w:rsidRPr="00ED64BD" w:rsidRDefault="008337A2" w:rsidP="008337A2">
      <w:pPr>
        <w:pStyle w:val="Paragraphedeliste"/>
        <w:numPr>
          <w:ilvl w:val="0"/>
          <w:numId w:val="23"/>
        </w:numPr>
        <w:jc w:val="both"/>
        <w:rPr>
          <w:rFonts w:asciiTheme="minorHAnsi" w:hAnsiTheme="minorHAnsi" w:cstheme="minorHAnsi"/>
          <w:lang w:eastAsia="fr-FR"/>
        </w:rPr>
      </w:pPr>
      <w:r w:rsidRPr="00ED64BD">
        <w:rPr>
          <w:rFonts w:asciiTheme="minorHAnsi" w:hAnsiTheme="minorHAnsi" w:cstheme="minorHAnsi"/>
          <w:lang w:val="fr-FR" w:eastAsia="fr-FR"/>
        </w:rPr>
        <w:t>Effet escompté</w:t>
      </w:r>
      <w:r>
        <w:rPr>
          <w:rFonts w:asciiTheme="minorHAnsi" w:hAnsiTheme="minorHAnsi" w:cstheme="minorHAnsi"/>
          <w:lang w:val="fr-FR" w:eastAsia="fr-FR"/>
        </w:rPr>
        <w:t>/objectif à atteindre</w:t>
      </w:r>
    </w:p>
    <w:p w14:paraId="6406034A" w14:textId="77777777" w:rsidR="001864C5" w:rsidRPr="009139EA" w:rsidRDefault="001864C5" w:rsidP="00B54E93">
      <w:pPr>
        <w:suppressAutoHyphens w:val="0"/>
        <w:rPr>
          <w:rFonts w:asciiTheme="minorHAnsi" w:eastAsia="Calibri" w:hAnsiTheme="minorHAnsi" w:cstheme="minorHAnsi"/>
          <w:sz w:val="22"/>
          <w:szCs w:val="22"/>
          <w:lang w:eastAsia="fr-FR"/>
        </w:rPr>
      </w:pPr>
    </w:p>
    <w:p w14:paraId="55B91E33" w14:textId="77777777" w:rsidR="001864C5" w:rsidRPr="009139EA" w:rsidRDefault="001864C5" w:rsidP="00B54E93">
      <w:pPr>
        <w:suppressAutoHyphens w:val="0"/>
        <w:rPr>
          <w:rFonts w:asciiTheme="minorHAnsi" w:eastAsia="Calibri" w:hAnsiTheme="minorHAnsi" w:cstheme="minorHAnsi"/>
          <w:sz w:val="22"/>
          <w:szCs w:val="22"/>
          <w:lang w:eastAsia="fr-FR"/>
        </w:rPr>
      </w:pPr>
    </w:p>
    <w:p w14:paraId="39C86F15" w14:textId="77777777" w:rsidR="001864C5" w:rsidRPr="009139EA" w:rsidRDefault="001864C5" w:rsidP="001864C5">
      <w:pPr>
        <w:pBdr>
          <w:bottom w:val="single" w:sz="4" w:space="1" w:color="auto"/>
        </w:pBdr>
        <w:rPr>
          <w:rFonts w:asciiTheme="minorHAnsi" w:hAnsiTheme="minorHAnsi" w:cstheme="minorHAnsi"/>
          <w:b/>
          <w:bCs/>
          <w:sz w:val="22"/>
          <w:szCs w:val="22"/>
        </w:rPr>
      </w:pPr>
      <w:r w:rsidRPr="009139EA">
        <w:rPr>
          <w:rFonts w:asciiTheme="minorHAnsi" w:hAnsiTheme="minorHAnsi" w:cstheme="minorHAnsi"/>
          <w:sz w:val="22"/>
          <w:szCs w:val="22"/>
        </w:rPr>
        <w:br w:type="page"/>
      </w:r>
      <w:r w:rsidRPr="009139EA">
        <w:rPr>
          <w:rFonts w:asciiTheme="minorHAnsi" w:hAnsiTheme="minorHAnsi" w:cstheme="minorHAnsi"/>
          <w:b/>
          <w:bCs/>
          <w:sz w:val="22"/>
          <w:szCs w:val="22"/>
        </w:rPr>
        <w:lastRenderedPageBreak/>
        <w:t>EXPERIENCES DES INTERVENANTS DANS LES PRESTATIONS</w:t>
      </w:r>
    </w:p>
    <w:p w14:paraId="595A4953" w14:textId="77777777" w:rsidR="001864C5" w:rsidRPr="009139EA" w:rsidRDefault="001864C5" w:rsidP="001864C5">
      <w:pPr>
        <w:pBdr>
          <w:bottom w:val="single" w:sz="4" w:space="1" w:color="auto"/>
        </w:pBd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77BBE70A" w14:textId="77777777" w:rsidR="001864C5" w:rsidRPr="009139EA" w:rsidRDefault="001864C5" w:rsidP="001864C5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50785CAC" w14:textId="542E3AA8" w:rsidR="009922C9" w:rsidRDefault="009922C9" w:rsidP="001864C5">
      <w:pPr>
        <w:rPr>
          <w:rFonts w:asciiTheme="minorHAnsi" w:hAnsiTheme="minorHAnsi" w:cstheme="minorHAnsi"/>
          <w:bCs/>
          <w:sz w:val="22"/>
          <w:szCs w:val="22"/>
          <w:u w:val="dotted"/>
        </w:rPr>
      </w:pPr>
      <w:r>
        <w:rPr>
          <w:rFonts w:asciiTheme="minorHAnsi" w:hAnsiTheme="minorHAnsi" w:cstheme="minorHAnsi"/>
          <w:bCs/>
          <w:sz w:val="22"/>
          <w:szCs w:val="22"/>
          <w:u w:val="dotted"/>
        </w:rPr>
        <w:t xml:space="preserve">Ces informations peuvent être présentées dans les CV si ceux-ci comprennent </w:t>
      </w:r>
      <w:proofErr w:type="gramStart"/>
      <w:r>
        <w:rPr>
          <w:rFonts w:asciiTheme="minorHAnsi" w:hAnsiTheme="minorHAnsi" w:cstheme="minorHAnsi"/>
          <w:bCs/>
          <w:sz w:val="22"/>
          <w:szCs w:val="22"/>
          <w:u w:val="dotted"/>
        </w:rPr>
        <w:t>a</w:t>
      </w:r>
      <w:proofErr w:type="gramEnd"/>
      <w:r>
        <w:rPr>
          <w:rFonts w:asciiTheme="minorHAnsi" w:hAnsiTheme="minorHAnsi" w:cstheme="minorHAnsi"/>
          <w:bCs/>
          <w:sz w:val="22"/>
          <w:szCs w:val="22"/>
          <w:u w:val="dotted"/>
        </w:rPr>
        <w:t xml:space="preserve"> minima les informations suivantes : </w:t>
      </w:r>
    </w:p>
    <w:p w14:paraId="2B0860FB" w14:textId="77777777" w:rsidR="009922C9" w:rsidRDefault="009922C9" w:rsidP="001864C5">
      <w:pPr>
        <w:rPr>
          <w:rFonts w:asciiTheme="minorHAnsi" w:hAnsiTheme="minorHAnsi" w:cstheme="minorHAnsi"/>
          <w:bCs/>
          <w:sz w:val="22"/>
          <w:szCs w:val="22"/>
          <w:u w:val="dotted"/>
        </w:rPr>
      </w:pPr>
    </w:p>
    <w:p w14:paraId="7E9B6E6E" w14:textId="23175082" w:rsidR="001864C5" w:rsidRPr="009139EA" w:rsidRDefault="001864C5" w:rsidP="001864C5">
      <w:pPr>
        <w:rPr>
          <w:rFonts w:asciiTheme="minorHAnsi" w:hAnsiTheme="minorHAnsi" w:cstheme="minorHAnsi"/>
          <w:bCs/>
          <w:i/>
          <w:sz w:val="22"/>
          <w:szCs w:val="22"/>
        </w:rPr>
      </w:pPr>
      <w:r w:rsidRPr="009139EA">
        <w:rPr>
          <w:rFonts w:asciiTheme="minorHAnsi" w:hAnsiTheme="minorHAnsi" w:cstheme="minorHAnsi"/>
          <w:bCs/>
          <w:sz w:val="22"/>
          <w:szCs w:val="22"/>
          <w:u w:val="dotted"/>
        </w:rPr>
        <w:t xml:space="preserve">INTERVENANT : 1 </w:t>
      </w:r>
      <w:r w:rsidRPr="009139EA">
        <w:rPr>
          <w:rFonts w:asciiTheme="minorHAnsi" w:hAnsiTheme="minorHAnsi" w:cstheme="minorHAnsi"/>
          <w:bCs/>
          <w:i/>
          <w:sz w:val="22"/>
          <w:szCs w:val="22"/>
          <w:u w:val="dotted"/>
        </w:rPr>
        <w:t>(</w:t>
      </w:r>
      <w:r w:rsidRPr="009139EA">
        <w:rPr>
          <w:rFonts w:asciiTheme="minorHAnsi" w:hAnsiTheme="minorHAnsi" w:cstheme="minorHAnsi"/>
          <w:bCs/>
          <w:i/>
          <w:sz w:val="22"/>
          <w:szCs w:val="22"/>
        </w:rPr>
        <w:t>à dupliquer selon le nombre d’intervenants proposés)</w:t>
      </w:r>
    </w:p>
    <w:p w14:paraId="2BE85F48" w14:textId="77777777" w:rsidR="001864C5" w:rsidRPr="009139EA" w:rsidRDefault="001864C5" w:rsidP="001864C5">
      <w:pPr>
        <w:rPr>
          <w:rFonts w:asciiTheme="minorHAnsi" w:hAnsiTheme="minorHAnsi" w:cstheme="minorHAnsi"/>
          <w:bCs/>
          <w:sz w:val="22"/>
          <w:szCs w:val="22"/>
        </w:rPr>
      </w:pPr>
    </w:p>
    <w:p w14:paraId="0C9C2799" w14:textId="77777777" w:rsidR="001864C5" w:rsidRPr="009139EA" w:rsidRDefault="001864C5" w:rsidP="001864C5">
      <w:pPr>
        <w:rPr>
          <w:rFonts w:asciiTheme="minorHAnsi" w:hAnsiTheme="minorHAnsi" w:cstheme="minorHAnsi"/>
          <w:bCs/>
          <w:sz w:val="22"/>
          <w:szCs w:val="22"/>
        </w:rPr>
      </w:pPr>
      <w:r w:rsidRPr="009139EA">
        <w:rPr>
          <w:rFonts w:asciiTheme="minorHAnsi" w:hAnsiTheme="minorHAnsi" w:cstheme="minorHAnsi"/>
          <w:bCs/>
          <w:sz w:val="22"/>
          <w:szCs w:val="22"/>
        </w:rPr>
        <w:t>Type d’expertise :</w:t>
      </w:r>
    </w:p>
    <w:p w14:paraId="5DA7D546" w14:textId="77777777" w:rsidR="001864C5" w:rsidRPr="009139EA" w:rsidRDefault="001864C5" w:rsidP="001864C5">
      <w:pPr>
        <w:rPr>
          <w:rFonts w:asciiTheme="minorHAnsi" w:hAnsiTheme="minorHAnsi" w:cstheme="minorHAnsi"/>
          <w:bCs/>
          <w:sz w:val="22"/>
          <w:szCs w:val="22"/>
        </w:rPr>
      </w:pPr>
    </w:p>
    <w:p w14:paraId="0AADBD38" w14:textId="77777777" w:rsidR="001864C5" w:rsidRPr="009139EA" w:rsidRDefault="001864C5" w:rsidP="001864C5">
      <w:pPr>
        <w:rPr>
          <w:rFonts w:asciiTheme="minorHAnsi" w:hAnsiTheme="minorHAnsi" w:cstheme="minorHAnsi"/>
          <w:bCs/>
          <w:sz w:val="22"/>
          <w:szCs w:val="22"/>
        </w:rPr>
      </w:pPr>
      <w:r w:rsidRPr="009139EA">
        <w:rPr>
          <w:rFonts w:asciiTheme="minorHAnsi" w:hAnsiTheme="minorHAnsi" w:cstheme="minorHAnsi"/>
          <w:bCs/>
          <w:sz w:val="22"/>
          <w:szCs w:val="22"/>
        </w:rPr>
        <w:t>Rôle dans la mission :</w:t>
      </w:r>
    </w:p>
    <w:p w14:paraId="4640B834" w14:textId="77777777" w:rsidR="001864C5" w:rsidRPr="009139EA" w:rsidRDefault="001864C5" w:rsidP="001864C5">
      <w:pPr>
        <w:rPr>
          <w:rFonts w:asciiTheme="minorHAnsi" w:hAnsiTheme="minorHAnsi" w:cstheme="minorHAnsi"/>
          <w:bCs/>
          <w:sz w:val="22"/>
          <w:szCs w:val="22"/>
        </w:rPr>
      </w:pPr>
    </w:p>
    <w:p w14:paraId="3A136A55" w14:textId="0FB60EDE" w:rsidR="001864C5" w:rsidRPr="009139EA" w:rsidRDefault="001864C5" w:rsidP="001864C5">
      <w:pPr>
        <w:rPr>
          <w:rFonts w:asciiTheme="minorHAnsi" w:hAnsiTheme="minorHAnsi" w:cstheme="minorHAnsi"/>
          <w:sz w:val="22"/>
          <w:szCs w:val="22"/>
          <w:lang w:bidi="fr-FR"/>
        </w:rPr>
      </w:pPr>
      <w:r w:rsidRPr="009139EA">
        <w:rPr>
          <w:rFonts w:asciiTheme="minorHAnsi" w:hAnsiTheme="minorHAnsi" w:cstheme="minorHAnsi"/>
          <w:bCs/>
          <w:sz w:val="22"/>
          <w:szCs w:val="22"/>
        </w:rPr>
        <w:t xml:space="preserve">Nombre d’années d’expérience professionnelle dans </w:t>
      </w:r>
      <w:r w:rsidR="009922C9">
        <w:rPr>
          <w:rFonts w:asciiTheme="minorHAnsi" w:hAnsiTheme="minorHAnsi" w:cstheme="minorHAnsi"/>
          <w:bCs/>
          <w:sz w:val="22"/>
          <w:szCs w:val="22"/>
        </w:rPr>
        <w:t xml:space="preserve">le domaine d’expertise </w:t>
      </w:r>
    </w:p>
    <w:p w14:paraId="4E2A1D7E" w14:textId="77777777" w:rsidR="00E72521" w:rsidRPr="009139EA" w:rsidRDefault="00E72521" w:rsidP="001864C5">
      <w:pPr>
        <w:rPr>
          <w:rFonts w:asciiTheme="minorHAnsi" w:hAnsiTheme="minorHAnsi" w:cstheme="minorHAnsi"/>
          <w:bCs/>
          <w:sz w:val="22"/>
          <w:szCs w:val="22"/>
        </w:rPr>
      </w:pPr>
    </w:p>
    <w:p w14:paraId="15E30863" w14:textId="77777777" w:rsidR="001864C5" w:rsidRPr="009139EA" w:rsidRDefault="001864C5" w:rsidP="001864C5">
      <w:pPr>
        <w:rPr>
          <w:rFonts w:asciiTheme="minorHAnsi" w:hAnsiTheme="minorHAnsi" w:cstheme="minorHAnsi"/>
          <w:bCs/>
          <w:sz w:val="22"/>
          <w:szCs w:val="22"/>
          <w:u w:val="single"/>
        </w:rPr>
      </w:pPr>
      <w:r w:rsidRPr="009139EA">
        <w:rPr>
          <w:rFonts w:asciiTheme="minorHAnsi" w:hAnsiTheme="minorHAnsi" w:cstheme="minorHAnsi"/>
          <w:bCs/>
          <w:sz w:val="22"/>
          <w:szCs w:val="22"/>
          <w:u w:val="single"/>
        </w:rPr>
        <w:t>FORMATION INITIALE et COMPETENCES DEVELOPPEES :</w:t>
      </w:r>
    </w:p>
    <w:p w14:paraId="41C578B5" w14:textId="77777777" w:rsidR="001864C5" w:rsidRPr="009139EA" w:rsidRDefault="001864C5" w:rsidP="001864C5">
      <w:pPr>
        <w:rPr>
          <w:rFonts w:asciiTheme="minorHAnsi" w:hAnsiTheme="minorHAnsi" w:cstheme="minorHAnsi"/>
          <w:bCs/>
          <w:sz w:val="22"/>
          <w:szCs w:val="22"/>
        </w:rPr>
      </w:pPr>
    </w:p>
    <w:p w14:paraId="4FB4A12D" w14:textId="77777777" w:rsidR="001864C5" w:rsidRPr="009139EA" w:rsidRDefault="001864C5" w:rsidP="001864C5">
      <w:pPr>
        <w:numPr>
          <w:ilvl w:val="0"/>
          <w:numId w:val="14"/>
        </w:numPr>
        <w:suppressAutoHyphens w:val="0"/>
        <w:rPr>
          <w:rFonts w:asciiTheme="minorHAnsi" w:hAnsiTheme="minorHAnsi" w:cstheme="minorHAnsi"/>
          <w:bCs/>
          <w:sz w:val="22"/>
          <w:szCs w:val="22"/>
        </w:rPr>
      </w:pPr>
      <w:r w:rsidRPr="009139EA">
        <w:rPr>
          <w:rFonts w:asciiTheme="minorHAnsi" w:hAnsiTheme="minorHAnsi" w:cstheme="minorHAnsi"/>
          <w:bCs/>
          <w:sz w:val="22"/>
          <w:szCs w:val="22"/>
        </w:rPr>
        <w:t>Préciser le niveau de diplôme, d’études ou toutes autres formations ayant trait à l’objet du marché</w:t>
      </w:r>
    </w:p>
    <w:p w14:paraId="5F982AFD" w14:textId="77777777" w:rsidR="001864C5" w:rsidRPr="009139EA" w:rsidRDefault="001864C5" w:rsidP="001864C5">
      <w:pPr>
        <w:ind w:left="720"/>
        <w:contextualSpacing/>
        <w:rPr>
          <w:rFonts w:asciiTheme="minorHAnsi" w:hAnsiTheme="minorHAnsi" w:cstheme="minorHAnsi"/>
          <w:bCs/>
          <w:sz w:val="22"/>
          <w:szCs w:val="22"/>
        </w:rPr>
      </w:pPr>
    </w:p>
    <w:p w14:paraId="6BB61E79" w14:textId="77777777" w:rsidR="001864C5" w:rsidRPr="009139EA" w:rsidRDefault="001864C5" w:rsidP="001864C5">
      <w:pPr>
        <w:numPr>
          <w:ilvl w:val="0"/>
          <w:numId w:val="14"/>
        </w:numPr>
        <w:suppressAutoHyphens w:val="0"/>
        <w:rPr>
          <w:rFonts w:asciiTheme="minorHAnsi" w:hAnsiTheme="minorHAnsi" w:cstheme="minorHAnsi"/>
          <w:bCs/>
          <w:sz w:val="22"/>
          <w:szCs w:val="22"/>
        </w:rPr>
      </w:pPr>
      <w:r w:rsidRPr="009139EA">
        <w:rPr>
          <w:rFonts w:asciiTheme="minorHAnsi" w:hAnsiTheme="minorHAnsi" w:cstheme="minorHAnsi"/>
          <w:bCs/>
          <w:sz w:val="22"/>
          <w:szCs w:val="22"/>
        </w:rPr>
        <w:t>Préciser les compétences spécifiques à l’intervenant</w:t>
      </w:r>
    </w:p>
    <w:p w14:paraId="44BBFDBF" w14:textId="77777777" w:rsidR="001864C5" w:rsidRPr="009139EA" w:rsidRDefault="001864C5" w:rsidP="001864C5">
      <w:pPr>
        <w:rPr>
          <w:rFonts w:asciiTheme="minorHAnsi" w:hAnsiTheme="minorHAnsi" w:cstheme="minorHAnsi"/>
          <w:bCs/>
          <w:sz w:val="22"/>
          <w:szCs w:val="22"/>
        </w:rPr>
      </w:pPr>
    </w:p>
    <w:p w14:paraId="7B02508A" w14:textId="77777777" w:rsidR="001864C5" w:rsidRPr="009139EA" w:rsidRDefault="001864C5" w:rsidP="001864C5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22D8BB44" w14:textId="77777777" w:rsidR="001864C5" w:rsidRPr="009139EA" w:rsidRDefault="001864C5" w:rsidP="001864C5">
      <w:pPr>
        <w:pBdr>
          <w:bottom w:val="single" w:sz="4" w:space="1" w:color="auto"/>
        </w:pBdr>
        <w:rPr>
          <w:rFonts w:asciiTheme="minorHAnsi" w:hAnsiTheme="minorHAnsi" w:cstheme="minorHAnsi"/>
          <w:b/>
          <w:bCs/>
          <w:sz w:val="22"/>
          <w:szCs w:val="22"/>
        </w:rPr>
      </w:pPr>
      <w:r w:rsidRPr="009139EA">
        <w:rPr>
          <w:rFonts w:asciiTheme="minorHAnsi" w:hAnsiTheme="minorHAnsi" w:cstheme="minorHAnsi"/>
          <w:bCs/>
          <w:sz w:val="22"/>
          <w:szCs w:val="22"/>
        </w:rPr>
        <w:t>EXPERIENCES SIMILAIRES A L’OBJET DU MARCHE :</w:t>
      </w:r>
    </w:p>
    <w:p w14:paraId="6F94E05D" w14:textId="77777777" w:rsidR="001864C5" w:rsidRPr="009139EA" w:rsidRDefault="001864C5" w:rsidP="001864C5">
      <w:pPr>
        <w:rPr>
          <w:rFonts w:asciiTheme="minorHAnsi" w:hAnsiTheme="minorHAnsi" w:cstheme="minorHAnsi"/>
          <w:bCs/>
          <w:sz w:val="22"/>
          <w:szCs w:val="22"/>
        </w:rPr>
      </w:pPr>
    </w:p>
    <w:p w14:paraId="3D70469F" w14:textId="77777777" w:rsidR="001864C5" w:rsidRPr="009139EA" w:rsidRDefault="001864C5" w:rsidP="001864C5">
      <w:pPr>
        <w:numPr>
          <w:ilvl w:val="1"/>
          <w:numId w:val="15"/>
        </w:numPr>
        <w:suppressAutoHyphens w:val="0"/>
        <w:rPr>
          <w:rFonts w:asciiTheme="minorHAnsi" w:hAnsiTheme="minorHAnsi" w:cstheme="minorHAnsi"/>
          <w:bCs/>
          <w:sz w:val="22"/>
          <w:szCs w:val="22"/>
        </w:rPr>
      </w:pPr>
      <w:proofErr w:type="gramStart"/>
      <w:r w:rsidRPr="009139EA">
        <w:rPr>
          <w:rFonts w:asciiTheme="minorHAnsi" w:hAnsiTheme="minorHAnsi" w:cstheme="minorHAnsi"/>
          <w:bCs/>
          <w:sz w:val="22"/>
          <w:szCs w:val="22"/>
        </w:rPr>
        <w:t>la</w:t>
      </w:r>
      <w:proofErr w:type="gramEnd"/>
      <w:r w:rsidRPr="009139EA">
        <w:rPr>
          <w:rFonts w:asciiTheme="minorHAnsi" w:hAnsiTheme="minorHAnsi" w:cstheme="minorHAnsi"/>
          <w:bCs/>
          <w:sz w:val="22"/>
          <w:szCs w:val="22"/>
        </w:rPr>
        <w:t xml:space="preserve"> date (année) : </w:t>
      </w:r>
    </w:p>
    <w:p w14:paraId="17521EE7" w14:textId="77777777" w:rsidR="001864C5" w:rsidRPr="009139EA" w:rsidRDefault="001864C5" w:rsidP="001864C5">
      <w:pPr>
        <w:numPr>
          <w:ilvl w:val="1"/>
          <w:numId w:val="15"/>
        </w:numPr>
        <w:suppressAutoHyphens w:val="0"/>
        <w:contextualSpacing/>
        <w:rPr>
          <w:rFonts w:asciiTheme="minorHAnsi" w:hAnsiTheme="minorHAnsi" w:cstheme="minorHAnsi"/>
          <w:bCs/>
          <w:sz w:val="22"/>
          <w:szCs w:val="22"/>
        </w:rPr>
      </w:pPr>
      <w:proofErr w:type="gramStart"/>
      <w:r w:rsidRPr="009139EA">
        <w:rPr>
          <w:rFonts w:asciiTheme="minorHAnsi" w:hAnsiTheme="minorHAnsi" w:cstheme="minorHAnsi"/>
          <w:bCs/>
          <w:sz w:val="22"/>
          <w:szCs w:val="22"/>
        </w:rPr>
        <w:t>la</w:t>
      </w:r>
      <w:proofErr w:type="gramEnd"/>
      <w:r w:rsidRPr="009139EA">
        <w:rPr>
          <w:rFonts w:asciiTheme="minorHAnsi" w:hAnsiTheme="minorHAnsi" w:cstheme="minorHAnsi"/>
          <w:bCs/>
          <w:sz w:val="22"/>
          <w:szCs w:val="22"/>
        </w:rPr>
        <w:t xml:space="preserve"> durée des missions :</w:t>
      </w:r>
    </w:p>
    <w:p w14:paraId="44782EED" w14:textId="77777777" w:rsidR="001864C5" w:rsidRPr="009139EA" w:rsidRDefault="001864C5" w:rsidP="001864C5">
      <w:pPr>
        <w:numPr>
          <w:ilvl w:val="1"/>
          <w:numId w:val="15"/>
        </w:numPr>
        <w:suppressAutoHyphens w:val="0"/>
        <w:rPr>
          <w:rFonts w:asciiTheme="minorHAnsi" w:hAnsiTheme="minorHAnsi" w:cstheme="minorHAnsi"/>
          <w:bCs/>
          <w:sz w:val="22"/>
          <w:szCs w:val="22"/>
        </w:rPr>
      </w:pPr>
      <w:proofErr w:type="gramStart"/>
      <w:r w:rsidRPr="009139EA">
        <w:rPr>
          <w:rFonts w:asciiTheme="minorHAnsi" w:hAnsiTheme="minorHAnsi" w:cstheme="minorHAnsi"/>
          <w:bCs/>
          <w:sz w:val="22"/>
          <w:szCs w:val="22"/>
        </w:rPr>
        <w:t>l’organisme</w:t>
      </w:r>
      <w:proofErr w:type="gramEnd"/>
      <w:r w:rsidRPr="009139EA">
        <w:rPr>
          <w:rFonts w:asciiTheme="minorHAnsi" w:hAnsiTheme="minorHAnsi" w:cstheme="minorHAnsi"/>
          <w:bCs/>
          <w:sz w:val="22"/>
          <w:szCs w:val="22"/>
        </w:rPr>
        <w:t xml:space="preserve"> destinataire de la mission en précisant s’il s’agit d’une entité privée ou publique</w:t>
      </w:r>
    </w:p>
    <w:p w14:paraId="51AD1DFA" w14:textId="77777777" w:rsidR="001864C5" w:rsidRPr="009139EA" w:rsidRDefault="001864C5" w:rsidP="001864C5">
      <w:pPr>
        <w:numPr>
          <w:ilvl w:val="1"/>
          <w:numId w:val="15"/>
        </w:numPr>
        <w:suppressAutoHyphens w:val="0"/>
        <w:rPr>
          <w:rFonts w:asciiTheme="minorHAnsi" w:hAnsiTheme="minorHAnsi" w:cstheme="minorHAnsi"/>
          <w:bCs/>
          <w:sz w:val="22"/>
          <w:szCs w:val="22"/>
        </w:rPr>
      </w:pPr>
      <w:proofErr w:type="gramStart"/>
      <w:r w:rsidRPr="009139EA">
        <w:rPr>
          <w:rFonts w:asciiTheme="minorHAnsi" w:hAnsiTheme="minorHAnsi" w:cstheme="minorHAnsi"/>
          <w:bCs/>
          <w:sz w:val="22"/>
          <w:szCs w:val="22"/>
        </w:rPr>
        <w:t>la</w:t>
      </w:r>
      <w:proofErr w:type="gramEnd"/>
      <w:r w:rsidRPr="009139EA">
        <w:rPr>
          <w:rFonts w:asciiTheme="minorHAnsi" w:hAnsiTheme="minorHAnsi" w:cstheme="minorHAnsi"/>
          <w:bCs/>
          <w:sz w:val="22"/>
          <w:szCs w:val="22"/>
        </w:rPr>
        <w:t xml:space="preserve"> nature des missions</w:t>
      </w:r>
    </w:p>
    <w:p w14:paraId="45C4BB08" w14:textId="6B23A9DA" w:rsidR="001C5F97" w:rsidRPr="009139EA" w:rsidRDefault="001C5F97" w:rsidP="009922C9">
      <w:pPr>
        <w:suppressAutoHyphens w:val="0"/>
        <w:ind w:left="1440"/>
        <w:rPr>
          <w:rFonts w:asciiTheme="minorHAnsi" w:hAnsiTheme="minorHAnsi" w:cstheme="minorHAnsi"/>
          <w:bCs/>
          <w:sz w:val="22"/>
          <w:szCs w:val="22"/>
        </w:rPr>
      </w:pPr>
    </w:p>
    <w:sectPr w:rsidR="001C5F97" w:rsidRPr="009139EA" w:rsidSect="00D706FA">
      <w:headerReference w:type="default" r:id="rId12"/>
      <w:footerReference w:type="even" r:id="rId13"/>
      <w:footerReference w:type="default" r:id="rId14"/>
      <w:footerReference w:type="first" r:id="rId15"/>
      <w:pgSz w:w="11906" w:h="16838"/>
      <w:pgMar w:top="1418" w:right="1418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096A40" w14:textId="77777777" w:rsidR="00E55664" w:rsidRDefault="00E55664">
      <w:r>
        <w:separator/>
      </w:r>
    </w:p>
  </w:endnote>
  <w:endnote w:type="continuationSeparator" w:id="0">
    <w:p w14:paraId="6DD71D56" w14:textId="77777777" w:rsidR="00E55664" w:rsidRDefault="00E55664">
      <w:r>
        <w:continuationSeparator/>
      </w:r>
    </w:p>
  </w:endnote>
  <w:endnote w:type="continuationNotice" w:id="1">
    <w:p w14:paraId="7BB44CAC" w14:textId="77777777" w:rsidR="00E55664" w:rsidRDefault="00E556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Gras">
    <w:altName w:val="Arial"/>
    <w:panose1 w:val="020B0704020202020204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G Times (WN)">
    <w:altName w:val="Genev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Marianne">
    <w:altName w:val="Marianne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58AD2" w14:textId="44F6C677" w:rsidR="00A11EA7" w:rsidRDefault="00A11EA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B6ADC" w14:textId="1DBBB40B" w:rsidR="00B24620" w:rsidRPr="00307E86" w:rsidRDefault="00B24620">
    <w:pPr>
      <w:pStyle w:val="Pieddepage"/>
      <w:rPr>
        <w:rFonts w:ascii="Arial" w:hAnsi="Arial" w:cs="Arial"/>
        <w:i/>
      </w:rPr>
    </w:pPr>
    <w:r>
      <w:rPr>
        <w:rStyle w:val="Numrodepage"/>
        <w:rFonts w:ascii="Arial" w:hAnsi="Arial" w:cs="Arial"/>
        <w:sz w:val="18"/>
        <w:lang w:val="fr-FR"/>
      </w:rPr>
      <w:t>C</w:t>
    </w:r>
    <w:r w:rsidR="00A31A7C">
      <w:rPr>
        <w:rStyle w:val="Numrodepage"/>
        <w:rFonts w:ascii="Arial" w:hAnsi="Arial" w:cs="Arial"/>
        <w:sz w:val="18"/>
        <w:lang w:val="fr-FR"/>
      </w:rPr>
      <w:t>MT</w:t>
    </w:r>
    <w:r w:rsidR="00532C82">
      <w:rPr>
        <w:rStyle w:val="Numrodepage"/>
        <w:rFonts w:ascii="Arial" w:hAnsi="Arial" w:cs="Arial"/>
        <w:sz w:val="18"/>
      </w:rPr>
      <w:t xml:space="preserve"> </w:t>
    </w:r>
    <w:r w:rsidR="00532C82">
      <w:rPr>
        <w:rStyle w:val="Numrodepage"/>
        <w:rFonts w:ascii="Arial" w:hAnsi="Arial" w:cs="Arial"/>
        <w:sz w:val="18"/>
      </w:rPr>
      <w:tab/>
    </w:r>
    <w:r w:rsidRPr="00307E86">
      <w:rPr>
        <w:rStyle w:val="Numrodepage"/>
        <w:rFonts w:ascii="Arial" w:hAnsi="Arial" w:cs="Arial"/>
        <w:i/>
        <w:sz w:val="18"/>
        <w:lang w:val="fr-FR"/>
      </w:rPr>
      <w:t xml:space="preserve">Cadre de </w:t>
    </w:r>
    <w:r w:rsidR="00A31A7C">
      <w:rPr>
        <w:rStyle w:val="Numrodepage"/>
        <w:rFonts w:ascii="Arial" w:hAnsi="Arial" w:cs="Arial"/>
        <w:i/>
        <w:sz w:val="18"/>
        <w:lang w:val="fr-FR"/>
      </w:rPr>
      <w:t>mémoire technique</w:t>
    </w:r>
    <w:r w:rsidRPr="00307E86">
      <w:rPr>
        <w:rStyle w:val="Numrodepage"/>
        <w:rFonts w:ascii="Arial" w:hAnsi="Arial" w:cs="Arial"/>
        <w:i/>
        <w:sz w:val="18"/>
      </w:rPr>
      <w:tab/>
    </w:r>
    <w:r w:rsidRPr="00307E86">
      <w:rPr>
        <w:rStyle w:val="Numrodepage"/>
        <w:rFonts w:ascii="Arial" w:hAnsi="Arial" w:cs="Arial"/>
        <w:i/>
        <w:sz w:val="18"/>
        <w:szCs w:val="18"/>
      </w:rPr>
      <w:t xml:space="preserve">Page </w:t>
    </w:r>
    <w:r w:rsidRPr="00307E86">
      <w:rPr>
        <w:rStyle w:val="Numrodepage"/>
        <w:rFonts w:ascii="Arial" w:hAnsi="Arial" w:cs="Arial"/>
        <w:i/>
        <w:sz w:val="18"/>
        <w:szCs w:val="18"/>
      </w:rPr>
      <w:fldChar w:fldCharType="begin"/>
    </w:r>
    <w:r w:rsidRPr="00307E86">
      <w:rPr>
        <w:rStyle w:val="Numrodepage"/>
        <w:rFonts w:ascii="Arial" w:hAnsi="Arial" w:cs="Arial"/>
        <w:i/>
        <w:sz w:val="18"/>
        <w:szCs w:val="18"/>
      </w:rPr>
      <w:instrText xml:space="preserve"> PAGE \*ARABIC </w:instrText>
    </w:r>
    <w:r w:rsidRPr="00307E86">
      <w:rPr>
        <w:rStyle w:val="Numrodepage"/>
        <w:rFonts w:ascii="Arial" w:hAnsi="Arial" w:cs="Arial"/>
        <w:i/>
        <w:sz w:val="18"/>
        <w:szCs w:val="18"/>
      </w:rPr>
      <w:fldChar w:fldCharType="separate"/>
    </w:r>
    <w:r w:rsidR="00CD4B35">
      <w:rPr>
        <w:rStyle w:val="Numrodepage"/>
        <w:rFonts w:ascii="Arial" w:hAnsi="Arial" w:cs="Arial"/>
        <w:i/>
        <w:noProof/>
        <w:sz w:val="18"/>
        <w:szCs w:val="18"/>
      </w:rPr>
      <w:t>4</w:t>
    </w:r>
    <w:r w:rsidRPr="00307E86">
      <w:rPr>
        <w:rStyle w:val="Numrodepage"/>
        <w:rFonts w:ascii="Arial" w:hAnsi="Arial" w:cs="Arial"/>
        <w:i/>
        <w:sz w:val="18"/>
        <w:szCs w:val="18"/>
      </w:rPr>
      <w:fldChar w:fldCharType="end"/>
    </w:r>
    <w:r w:rsidRPr="00307E86">
      <w:rPr>
        <w:rStyle w:val="Numrodepage"/>
        <w:rFonts w:ascii="Arial" w:hAnsi="Arial" w:cs="Arial"/>
        <w:i/>
        <w:sz w:val="18"/>
        <w:szCs w:val="18"/>
      </w:rPr>
      <w:t>/</w:t>
    </w:r>
    <w:r w:rsidRPr="00307E86">
      <w:rPr>
        <w:rStyle w:val="Numrodepage"/>
        <w:rFonts w:ascii="Arial" w:hAnsi="Arial" w:cs="Arial"/>
        <w:i/>
        <w:sz w:val="18"/>
        <w:szCs w:val="18"/>
      </w:rPr>
      <w:fldChar w:fldCharType="begin"/>
    </w:r>
    <w:r w:rsidRPr="00307E86">
      <w:rPr>
        <w:rStyle w:val="Numrodepage"/>
        <w:rFonts w:ascii="Arial" w:hAnsi="Arial" w:cs="Arial"/>
        <w:i/>
        <w:sz w:val="18"/>
        <w:szCs w:val="18"/>
      </w:rPr>
      <w:instrText xml:space="preserve"> NUMPAGES </w:instrText>
    </w:r>
    <w:r w:rsidRPr="00307E86">
      <w:rPr>
        <w:rStyle w:val="Numrodepage"/>
        <w:rFonts w:ascii="Arial" w:hAnsi="Arial" w:cs="Arial"/>
        <w:i/>
        <w:sz w:val="18"/>
        <w:szCs w:val="18"/>
      </w:rPr>
      <w:fldChar w:fldCharType="separate"/>
    </w:r>
    <w:r w:rsidR="00CD4B35">
      <w:rPr>
        <w:rStyle w:val="Numrodepage"/>
        <w:rFonts w:ascii="Arial" w:hAnsi="Arial" w:cs="Arial"/>
        <w:i/>
        <w:noProof/>
        <w:sz w:val="18"/>
        <w:szCs w:val="18"/>
      </w:rPr>
      <w:t>4</w:t>
    </w:r>
    <w:r w:rsidRPr="00307E86">
      <w:rPr>
        <w:rStyle w:val="Numrodepage"/>
        <w:rFonts w:ascii="Arial" w:hAnsi="Arial" w:cs="Arial"/>
        <w:i/>
        <w:sz w:val="18"/>
        <w:szCs w:val="18"/>
      </w:rPr>
      <w:fldChar w:fldCharType="end"/>
    </w:r>
  </w:p>
  <w:p w14:paraId="5CEF40CD" w14:textId="77777777" w:rsidR="00B24620" w:rsidRDefault="00B2462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EC9AC" w14:textId="480C5F95" w:rsidR="00A11EA7" w:rsidRDefault="00A11EA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DECF2" w14:textId="77777777" w:rsidR="00E55664" w:rsidRDefault="00E55664">
      <w:r>
        <w:separator/>
      </w:r>
    </w:p>
  </w:footnote>
  <w:footnote w:type="continuationSeparator" w:id="0">
    <w:p w14:paraId="22C08586" w14:textId="77777777" w:rsidR="00E55664" w:rsidRDefault="00E55664">
      <w:r>
        <w:continuationSeparator/>
      </w:r>
    </w:p>
  </w:footnote>
  <w:footnote w:type="continuationNotice" w:id="1">
    <w:p w14:paraId="7F600783" w14:textId="77777777" w:rsidR="00E55664" w:rsidRDefault="00E5566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F14D9" w14:textId="77777777" w:rsidR="00B24620" w:rsidRPr="00532C82" w:rsidRDefault="00B24620" w:rsidP="00532C82">
    <w:pPr>
      <w:pStyle w:val="En-tte"/>
      <w:jc w:val="left"/>
      <w:rPr>
        <w:rFonts w:ascii="Marianne" w:hAnsi="Marianne"/>
        <w:sz w:val="28"/>
        <w:szCs w:val="28"/>
        <w:lang w:eastAsia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CAC27A"/>
    <w:lvl w:ilvl="0">
      <w:start w:val="1"/>
      <w:numFmt w:val="upperRoman"/>
      <w:pStyle w:val="Titre1"/>
      <w:lvlText w:val="%1."/>
      <w:lvlJc w:val="right"/>
      <w:pPr>
        <w:tabs>
          <w:tab w:val="num" w:pos="680"/>
        </w:tabs>
        <w:ind w:left="680" w:hanging="680"/>
      </w:pPr>
      <w:rPr>
        <w:rFonts w:cs="Symbol" w:hint="default"/>
        <w:bCs/>
        <w:caps/>
        <w:sz w:val="24"/>
        <w:szCs w:val="24"/>
        <w:u w:val="single"/>
      </w:rPr>
    </w:lvl>
    <w:lvl w:ilvl="1">
      <w:start w:val="1"/>
      <w:numFmt w:val="decimal"/>
      <w:pStyle w:val="Titre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upperRoman"/>
      <w:pStyle w:val="Titre5"/>
      <w:lvlText w:val="%1"/>
      <w:lvlJc w:val="left"/>
      <w:pPr>
        <w:tabs>
          <w:tab w:val="num" w:pos="-1837"/>
        </w:tabs>
        <w:ind w:left="1837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-1693"/>
        </w:tabs>
        <w:ind w:left="169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80"/>
        <w:spacing w:val="0"/>
        <w:kern w:val="1"/>
        <w:position w:val="0"/>
        <w:sz w:val="28"/>
        <w:szCs w:val="28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upperLetter"/>
      <w:lvlText w:val="%1.%2.%3.%4.%5"/>
      <w:lvlJc w:val="left"/>
      <w:pPr>
        <w:tabs>
          <w:tab w:val="num" w:pos="1701"/>
        </w:tabs>
        <w:ind w:left="1701" w:hanging="567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-1117"/>
        </w:tabs>
        <w:ind w:left="1117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973"/>
        </w:tabs>
        <w:ind w:left="97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829"/>
        </w:tabs>
        <w:ind w:left="8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685"/>
        </w:tabs>
        <w:ind w:left="685" w:hanging="1584"/>
      </w:pPr>
      <w:rPr>
        <w:rFonts w:hint="default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pStyle w:val="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16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upperRoman"/>
      <w:pStyle w:val="Style2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upperLetter"/>
      <w:lvlText w:val="%1.%2.%3.%4.%5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upperRoman"/>
      <w:pStyle w:val="Style1"/>
      <w:lvlText w:val="%1"/>
      <w:lvlJc w:val="left"/>
      <w:pPr>
        <w:tabs>
          <w:tab w:val="num" w:pos="680"/>
        </w:tabs>
        <w:ind w:left="680" w:hanging="680"/>
      </w:pPr>
      <w:rPr>
        <w:rFonts w:ascii="Symbol" w:hAnsi="Symbol" w:cs="Symbol"/>
        <w:bCs/>
        <w:caps/>
        <w:sz w:val="24"/>
        <w:szCs w:val="24"/>
        <w:u w:val="single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upperLetter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0000007"/>
    <w:multiLevelType w:val="singleLevel"/>
    <w:tmpl w:val="00000007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  <w:color w:val="000000"/>
      </w:rPr>
    </w:lvl>
  </w:abstractNum>
  <w:abstractNum w:abstractNumId="7" w15:restartNumberingAfterBreak="0">
    <w:nsid w:val="00000008"/>
    <w:multiLevelType w:val="single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  <w:color w:val="000000"/>
      </w:rPr>
    </w:lvl>
  </w:abstractNum>
  <w:abstractNum w:abstractNumId="8" w15:restartNumberingAfterBreak="0">
    <w:nsid w:val="00000009"/>
    <w:multiLevelType w:val="singleLevel"/>
    <w:tmpl w:val="00000009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9" w15:restartNumberingAfterBreak="0">
    <w:nsid w:val="0000000A"/>
    <w:multiLevelType w:val="singleLevel"/>
    <w:tmpl w:val="0000000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aps/>
      </w:rPr>
    </w:lvl>
  </w:abstractNum>
  <w:abstractNum w:abstractNumId="10" w15:restartNumberingAfterBreak="0">
    <w:nsid w:val="02EE05D9"/>
    <w:multiLevelType w:val="multilevel"/>
    <w:tmpl w:val="00A4D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5D03CBC"/>
    <w:multiLevelType w:val="hybridMultilevel"/>
    <w:tmpl w:val="AC72182E"/>
    <w:lvl w:ilvl="0" w:tplc="8346A072">
      <w:numFmt w:val="bullet"/>
      <w:lvlText w:val="-"/>
      <w:lvlJc w:val="left"/>
      <w:pPr>
        <w:ind w:left="720" w:hanging="360"/>
      </w:pPr>
      <w:rPr>
        <w:rFonts w:ascii="Arial" w:eastAsia="Andale Sans U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9204F"/>
    <w:multiLevelType w:val="multilevel"/>
    <w:tmpl w:val="69E62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11C09ED"/>
    <w:multiLevelType w:val="hybridMultilevel"/>
    <w:tmpl w:val="2E4A4C5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8717E5"/>
    <w:multiLevelType w:val="hybridMultilevel"/>
    <w:tmpl w:val="AC7A34F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C168B7"/>
    <w:multiLevelType w:val="hybridMultilevel"/>
    <w:tmpl w:val="68CE242E"/>
    <w:lvl w:ilvl="0" w:tplc="0A5CCE64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EE26E8"/>
    <w:multiLevelType w:val="multilevel"/>
    <w:tmpl w:val="94783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0495681"/>
    <w:multiLevelType w:val="hybridMultilevel"/>
    <w:tmpl w:val="4454DEE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502FD8"/>
    <w:multiLevelType w:val="hybridMultilevel"/>
    <w:tmpl w:val="4C20F1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092189"/>
    <w:multiLevelType w:val="hybridMultilevel"/>
    <w:tmpl w:val="6AA6CCD4"/>
    <w:lvl w:ilvl="0" w:tplc="32A2CDB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FA4F9F"/>
    <w:multiLevelType w:val="hybridMultilevel"/>
    <w:tmpl w:val="978A35D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AD1032"/>
    <w:multiLevelType w:val="multilevel"/>
    <w:tmpl w:val="0FFEE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2B31334"/>
    <w:multiLevelType w:val="hybridMultilevel"/>
    <w:tmpl w:val="B732A94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7D175F"/>
    <w:multiLevelType w:val="hybridMultilevel"/>
    <w:tmpl w:val="336888AC"/>
    <w:lvl w:ilvl="0" w:tplc="CBEA67F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830E5F"/>
    <w:multiLevelType w:val="hybridMultilevel"/>
    <w:tmpl w:val="2DE4E7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C15CAB"/>
    <w:multiLevelType w:val="hybridMultilevel"/>
    <w:tmpl w:val="D56AC360"/>
    <w:lvl w:ilvl="0" w:tplc="312A8FC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600AA5"/>
    <w:multiLevelType w:val="hybridMultilevel"/>
    <w:tmpl w:val="1B70D646"/>
    <w:lvl w:ilvl="0" w:tplc="15E2EB14">
      <w:numFmt w:val="bullet"/>
      <w:lvlText w:val="-"/>
      <w:lvlJc w:val="left"/>
      <w:pPr>
        <w:ind w:left="705" w:hanging="705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E1178FF"/>
    <w:multiLevelType w:val="hybridMultilevel"/>
    <w:tmpl w:val="5972F7C0"/>
    <w:lvl w:ilvl="0" w:tplc="B3A8BA5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E078FF"/>
    <w:multiLevelType w:val="hybridMultilevel"/>
    <w:tmpl w:val="BDFE4572"/>
    <w:lvl w:ilvl="0" w:tplc="A37C5F8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0E5EDC"/>
    <w:multiLevelType w:val="hybridMultilevel"/>
    <w:tmpl w:val="F2DC623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3696346">
    <w:abstractNumId w:val="1"/>
  </w:num>
  <w:num w:numId="2" w16cid:durableId="71969998">
    <w:abstractNumId w:val="2"/>
  </w:num>
  <w:num w:numId="3" w16cid:durableId="1240020264">
    <w:abstractNumId w:val="3"/>
  </w:num>
  <w:num w:numId="4" w16cid:durableId="924336420">
    <w:abstractNumId w:val="5"/>
  </w:num>
  <w:num w:numId="5" w16cid:durableId="435371206">
    <w:abstractNumId w:val="0"/>
  </w:num>
  <w:num w:numId="6" w16cid:durableId="627398478">
    <w:abstractNumId w:val="26"/>
  </w:num>
  <w:num w:numId="7" w16cid:durableId="1154641125">
    <w:abstractNumId w:val="24"/>
  </w:num>
  <w:num w:numId="8" w16cid:durableId="73014667">
    <w:abstractNumId w:val="12"/>
  </w:num>
  <w:num w:numId="9" w16cid:durableId="2059013232">
    <w:abstractNumId w:val="16"/>
  </w:num>
  <w:num w:numId="10" w16cid:durableId="2049066539">
    <w:abstractNumId w:val="10"/>
  </w:num>
  <w:num w:numId="11" w16cid:durableId="498932400">
    <w:abstractNumId w:val="28"/>
  </w:num>
  <w:num w:numId="12" w16cid:durableId="595597616">
    <w:abstractNumId w:val="23"/>
  </w:num>
  <w:num w:numId="13" w16cid:durableId="755589900">
    <w:abstractNumId w:val="21"/>
  </w:num>
  <w:num w:numId="14" w16cid:durableId="339504948">
    <w:abstractNumId w:val="14"/>
  </w:num>
  <w:num w:numId="15" w16cid:durableId="1454863667">
    <w:abstractNumId w:val="17"/>
  </w:num>
  <w:num w:numId="16" w16cid:durableId="1921477376">
    <w:abstractNumId w:val="18"/>
  </w:num>
  <w:num w:numId="17" w16cid:durableId="1592859868">
    <w:abstractNumId w:val="20"/>
  </w:num>
  <w:num w:numId="18" w16cid:durableId="1601327747">
    <w:abstractNumId w:val="25"/>
  </w:num>
  <w:num w:numId="19" w16cid:durableId="33386282">
    <w:abstractNumId w:val="29"/>
  </w:num>
  <w:num w:numId="20" w16cid:durableId="225998694">
    <w:abstractNumId w:val="22"/>
  </w:num>
  <w:num w:numId="21" w16cid:durableId="953904583">
    <w:abstractNumId w:val="13"/>
  </w:num>
  <w:num w:numId="22" w16cid:durableId="482166167">
    <w:abstractNumId w:val="27"/>
  </w:num>
  <w:num w:numId="23" w16cid:durableId="594019324">
    <w:abstractNumId w:val="19"/>
  </w:num>
  <w:num w:numId="24" w16cid:durableId="1815297214">
    <w:abstractNumId w:val="11"/>
  </w:num>
  <w:num w:numId="25" w16cid:durableId="832375411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7E45"/>
    <w:rsid w:val="00001C7C"/>
    <w:rsid w:val="0000611A"/>
    <w:rsid w:val="000174F2"/>
    <w:rsid w:val="00025F5A"/>
    <w:rsid w:val="00026586"/>
    <w:rsid w:val="00026BBB"/>
    <w:rsid w:val="000342FA"/>
    <w:rsid w:val="00042CE3"/>
    <w:rsid w:val="00050B1C"/>
    <w:rsid w:val="000534D4"/>
    <w:rsid w:val="0005384D"/>
    <w:rsid w:val="00055C73"/>
    <w:rsid w:val="00055D33"/>
    <w:rsid w:val="00056A3B"/>
    <w:rsid w:val="00062538"/>
    <w:rsid w:val="000710FC"/>
    <w:rsid w:val="00071B89"/>
    <w:rsid w:val="0007201B"/>
    <w:rsid w:val="00092273"/>
    <w:rsid w:val="00096ECB"/>
    <w:rsid w:val="00097D69"/>
    <w:rsid w:val="000A0892"/>
    <w:rsid w:val="000A0D3D"/>
    <w:rsid w:val="000C0ED1"/>
    <w:rsid w:val="000C2B4E"/>
    <w:rsid w:val="000C3616"/>
    <w:rsid w:val="000D28D4"/>
    <w:rsid w:val="000E7B4C"/>
    <w:rsid w:val="000E7DC4"/>
    <w:rsid w:val="000F0486"/>
    <w:rsid w:val="00104A13"/>
    <w:rsid w:val="00104DAA"/>
    <w:rsid w:val="00105E85"/>
    <w:rsid w:val="00112BFF"/>
    <w:rsid w:val="001151FC"/>
    <w:rsid w:val="00117D72"/>
    <w:rsid w:val="00122B0F"/>
    <w:rsid w:val="00126053"/>
    <w:rsid w:val="00126382"/>
    <w:rsid w:val="00130B66"/>
    <w:rsid w:val="00142AE1"/>
    <w:rsid w:val="00152D6A"/>
    <w:rsid w:val="00153C31"/>
    <w:rsid w:val="00156D99"/>
    <w:rsid w:val="00160E3C"/>
    <w:rsid w:val="00163B95"/>
    <w:rsid w:val="0017199E"/>
    <w:rsid w:val="00185858"/>
    <w:rsid w:val="001864C5"/>
    <w:rsid w:val="00193D03"/>
    <w:rsid w:val="00197DF4"/>
    <w:rsid w:val="001A2E71"/>
    <w:rsid w:val="001A7574"/>
    <w:rsid w:val="001B2C9B"/>
    <w:rsid w:val="001B41AC"/>
    <w:rsid w:val="001B60B6"/>
    <w:rsid w:val="001B6B84"/>
    <w:rsid w:val="001C15B6"/>
    <w:rsid w:val="001C45B4"/>
    <w:rsid w:val="001C486A"/>
    <w:rsid w:val="001C5F97"/>
    <w:rsid w:val="001D153C"/>
    <w:rsid w:val="001D29F7"/>
    <w:rsid w:val="001E50C2"/>
    <w:rsid w:val="001E6B89"/>
    <w:rsid w:val="001E6EE9"/>
    <w:rsid w:val="001F7EA2"/>
    <w:rsid w:val="00207855"/>
    <w:rsid w:val="00215CB9"/>
    <w:rsid w:val="00216C8D"/>
    <w:rsid w:val="002264B3"/>
    <w:rsid w:val="002305F9"/>
    <w:rsid w:val="002320F5"/>
    <w:rsid w:val="00234009"/>
    <w:rsid w:val="00235A92"/>
    <w:rsid w:val="00241256"/>
    <w:rsid w:val="00244F5A"/>
    <w:rsid w:val="002450A9"/>
    <w:rsid w:val="0024573F"/>
    <w:rsid w:val="00246C13"/>
    <w:rsid w:val="00253894"/>
    <w:rsid w:val="00253DCB"/>
    <w:rsid w:val="00263DE1"/>
    <w:rsid w:val="00264460"/>
    <w:rsid w:val="0026590C"/>
    <w:rsid w:val="0026640C"/>
    <w:rsid w:val="00272415"/>
    <w:rsid w:val="00291847"/>
    <w:rsid w:val="00291E8D"/>
    <w:rsid w:val="00294CAE"/>
    <w:rsid w:val="002A090C"/>
    <w:rsid w:val="002A3E42"/>
    <w:rsid w:val="002A4348"/>
    <w:rsid w:val="002A4A42"/>
    <w:rsid w:val="002A6AA2"/>
    <w:rsid w:val="002A6CAC"/>
    <w:rsid w:val="002B3008"/>
    <w:rsid w:val="002B7F1A"/>
    <w:rsid w:val="002C18F3"/>
    <w:rsid w:val="002C488D"/>
    <w:rsid w:val="002C4FEF"/>
    <w:rsid w:val="002D064A"/>
    <w:rsid w:val="002E0F39"/>
    <w:rsid w:val="002E1F32"/>
    <w:rsid w:val="002E4371"/>
    <w:rsid w:val="002E47BD"/>
    <w:rsid w:val="002F13F3"/>
    <w:rsid w:val="002F3692"/>
    <w:rsid w:val="002F3E50"/>
    <w:rsid w:val="00300D0A"/>
    <w:rsid w:val="0030178F"/>
    <w:rsid w:val="00302C0A"/>
    <w:rsid w:val="00307E86"/>
    <w:rsid w:val="0031078D"/>
    <w:rsid w:val="00313A94"/>
    <w:rsid w:val="00313FB6"/>
    <w:rsid w:val="00314433"/>
    <w:rsid w:val="00340B69"/>
    <w:rsid w:val="003442CF"/>
    <w:rsid w:val="00347839"/>
    <w:rsid w:val="00350420"/>
    <w:rsid w:val="003566F3"/>
    <w:rsid w:val="00356D32"/>
    <w:rsid w:val="00361F2B"/>
    <w:rsid w:val="003639E6"/>
    <w:rsid w:val="00370104"/>
    <w:rsid w:val="0037557E"/>
    <w:rsid w:val="003774B6"/>
    <w:rsid w:val="00382B90"/>
    <w:rsid w:val="0038473A"/>
    <w:rsid w:val="00386537"/>
    <w:rsid w:val="003935AF"/>
    <w:rsid w:val="00394862"/>
    <w:rsid w:val="00394F65"/>
    <w:rsid w:val="003A3E80"/>
    <w:rsid w:val="003A4328"/>
    <w:rsid w:val="003A52E4"/>
    <w:rsid w:val="003B161F"/>
    <w:rsid w:val="003B6790"/>
    <w:rsid w:val="003B6A6A"/>
    <w:rsid w:val="003C744F"/>
    <w:rsid w:val="003D1D5F"/>
    <w:rsid w:val="003D5726"/>
    <w:rsid w:val="003D6AC7"/>
    <w:rsid w:val="003E3271"/>
    <w:rsid w:val="003F391C"/>
    <w:rsid w:val="003F41B1"/>
    <w:rsid w:val="003F547A"/>
    <w:rsid w:val="00403D82"/>
    <w:rsid w:val="0041168A"/>
    <w:rsid w:val="00423214"/>
    <w:rsid w:val="004252C7"/>
    <w:rsid w:val="00425A78"/>
    <w:rsid w:val="00427D1A"/>
    <w:rsid w:val="00430799"/>
    <w:rsid w:val="00432B5C"/>
    <w:rsid w:val="00434802"/>
    <w:rsid w:val="00435C78"/>
    <w:rsid w:val="00440D4A"/>
    <w:rsid w:val="0044315D"/>
    <w:rsid w:val="00443F56"/>
    <w:rsid w:val="0044637E"/>
    <w:rsid w:val="004510EB"/>
    <w:rsid w:val="00462D23"/>
    <w:rsid w:val="00467185"/>
    <w:rsid w:val="00472488"/>
    <w:rsid w:val="0047420B"/>
    <w:rsid w:val="00475F33"/>
    <w:rsid w:val="00485CC1"/>
    <w:rsid w:val="004876B3"/>
    <w:rsid w:val="00491FEC"/>
    <w:rsid w:val="00497B44"/>
    <w:rsid w:val="004A0816"/>
    <w:rsid w:val="004A10F6"/>
    <w:rsid w:val="004A2D62"/>
    <w:rsid w:val="004A3922"/>
    <w:rsid w:val="004A4B22"/>
    <w:rsid w:val="004A59F5"/>
    <w:rsid w:val="004B4E68"/>
    <w:rsid w:val="004B705E"/>
    <w:rsid w:val="004C0812"/>
    <w:rsid w:val="004C2ADB"/>
    <w:rsid w:val="004C345E"/>
    <w:rsid w:val="004C34DC"/>
    <w:rsid w:val="004D194C"/>
    <w:rsid w:val="004D29B5"/>
    <w:rsid w:val="004D3FFF"/>
    <w:rsid w:val="004D6B99"/>
    <w:rsid w:val="004E7666"/>
    <w:rsid w:val="004F1EEB"/>
    <w:rsid w:val="004F77EC"/>
    <w:rsid w:val="00507801"/>
    <w:rsid w:val="00512552"/>
    <w:rsid w:val="0052010F"/>
    <w:rsid w:val="00522653"/>
    <w:rsid w:val="00524959"/>
    <w:rsid w:val="00525E69"/>
    <w:rsid w:val="00526F6B"/>
    <w:rsid w:val="005307FE"/>
    <w:rsid w:val="0053156C"/>
    <w:rsid w:val="00532C82"/>
    <w:rsid w:val="00535521"/>
    <w:rsid w:val="00536469"/>
    <w:rsid w:val="005411C3"/>
    <w:rsid w:val="0055020B"/>
    <w:rsid w:val="00557DD7"/>
    <w:rsid w:val="00562E49"/>
    <w:rsid w:val="005647A3"/>
    <w:rsid w:val="00564DA2"/>
    <w:rsid w:val="0057411A"/>
    <w:rsid w:val="00576DA8"/>
    <w:rsid w:val="0058130C"/>
    <w:rsid w:val="0058236C"/>
    <w:rsid w:val="00592EC7"/>
    <w:rsid w:val="00596D6B"/>
    <w:rsid w:val="005A11AE"/>
    <w:rsid w:val="005A6957"/>
    <w:rsid w:val="005A7687"/>
    <w:rsid w:val="005B2DBF"/>
    <w:rsid w:val="005B37DD"/>
    <w:rsid w:val="005C6ED5"/>
    <w:rsid w:val="005D1BE3"/>
    <w:rsid w:val="005D2BA2"/>
    <w:rsid w:val="005E2450"/>
    <w:rsid w:val="005F08DD"/>
    <w:rsid w:val="005F41EC"/>
    <w:rsid w:val="005F5472"/>
    <w:rsid w:val="005F577C"/>
    <w:rsid w:val="005F7F54"/>
    <w:rsid w:val="00601929"/>
    <w:rsid w:val="00607E6C"/>
    <w:rsid w:val="00611CB9"/>
    <w:rsid w:val="00622B04"/>
    <w:rsid w:val="00623E02"/>
    <w:rsid w:val="0062458D"/>
    <w:rsid w:val="006276A3"/>
    <w:rsid w:val="00635F13"/>
    <w:rsid w:val="006362DD"/>
    <w:rsid w:val="0063640F"/>
    <w:rsid w:val="0063691F"/>
    <w:rsid w:val="0064159F"/>
    <w:rsid w:val="00644979"/>
    <w:rsid w:val="006537AF"/>
    <w:rsid w:val="00656672"/>
    <w:rsid w:val="006579A7"/>
    <w:rsid w:val="0066092B"/>
    <w:rsid w:val="0066427E"/>
    <w:rsid w:val="00665C3D"/>
    <w:rsid w:val="00671C67"/>
    <w:rsid w:val="00671E2E"/>
    <w:rsid w:val="0067246E"/>
    <w:rsid w:val="00672E9C"/>
    <w:rsid w:val="00676FEF"/>
    <w:rsid w:val="00684181"/>
    <w:rsid w:val="00691ABE"/>
    <w:rsid w:val="006944F7"/>
    <w:rsid w:val="00696E30"/>
    <w:rsid w:val="00697D79"/>
    <w:rsid w:val="006A5929"/>
    <w:rsid w:val="006B0226"/>
    <w:rsid w:val="006B3B6F"/>
    <w:rsid w:val="006C0F63"/>
    <w:rsid w:val="006C12A6"/>
    <w:rsid w:val="006C550C"/>
    <w:rsid w:val="006C56F7"/>
    <w:rsid w:val="006D7E45"/>
    <w:rsid w:val="006E1706"/>
    <w:rsid w:val="006E2E26"/>
    <w:rsid w:val="006E3E66"/>
    <w:rsid w:val="006F434C"/>
    <w:rsid w:val="007035B3"/>
    <w:rsid w:val="00704FB5"/>
    <w:rsid w:val="0071047B"/>
    <w:rsid w:val="00714829"/>
    <w:rsid w:val="007178D5"/>
    <w:rsid w:val="00721150"/>
    <w:rsid w:val="00721B55"/>
    <w:rsid w:val="00725C71"/>
    <w:rsid w:val="00727714"/>
    <w:rsid w:val="00731229"/>
    <w:rsid w:val="00732109"/>
    <w:rsid w:val="00732D2B"/>
    <w:rsid w:val="00733632"/>
    <w:rsid w:val="00740237"/>
    <w:rsid w:val="00742E1D"/>
    <w:rsid w:val="007442A6"/>
    <w:rsid w:val="007463FD"/>
    <w:rsid w:val="00754BFA"/>
    <w:rsid w:val="00762741"/>
    <w:rsid w:val="007722EB"/>
    <w:rsid w:val="00773A82"/>
    <w:rsid w:val="0077599E"/>
    <w:rsid w:val="00781931"/>
    <w:rsid w:val="00784ED8"/>
    <w:rsid w:val="00785AB5"/>
    <w:rsid w:val="00786A4B"/>
    <w:rsid w:val="00790783"/>
    <w:rsid w:val="00792BC7"/>
    <w:rsid w:val="007955FF"/>
    <w:rsid w:val="007A27CA"/>
    <w:rsid w:val="007A527A"/>
    <w:rsid w:val="007B302E"/>
    <w:rsid w:val="007B36D5"/>
    <w:rsid w:val="007B4664"/>
    <w:rsid w:val="007D246D"/>
    <w:rsid w:val="007D63CF"/>
    <w:rsid w:val="007E1632"/>
    <w:rsid w:val="007E3C49"/>
    <w:rsid w:val="007E4F14"/>
    <w:rsid w:val="007F0E34"/>
    <w:rsid w:val="007F6DD3"/>
    <w:rsid w:val="00804C9D"/>
    <w:rsid w:val="008143E9"/>
    <w:rsid w:val="00816494"/>
    <w:rsid w:val="00820964"/>
    <w:rsid w:val="008228B8"/>
    <w:rsid w:val="0082381F"/>
    <w:rsid w:val="00824AD0"/>
    <w:rsid w:val="00825329"/>
    <w:rsid w:val="00827319"/>
    <w:rsid w:val="0083126C"/>
    <w:rsid w:val="008337A2"/>
    <w:rsid w:val="00834537"/>
    <w:rsid w:val="00834D79"/>
    <w:rsid w:val="00834FCF"/>
    <w:rsid w:val="00837785"/>
    <w:rsid w:val="008445D2"/>
    <w:rsid w:val="00844F42"/>
    <w:rsid w:val="008456A8"/>
    <w:rsid w:val="00861104"/>
    <w:rsid w:val="00867D0C"/>
    <w:rsid w:val="008709EA"/>
    <w:rsid w:val="00876BD3"/>
    <w:rsid w:val="008830B1"/>
    <w:rsid w:val="00884320"/>
    <w:rsid w:val="0088437D"/>
    <w:rsid w:val="0088451E"/>
    <w:rsid w:val="0089019E"/>
    <w:rsid w:val="008937D7"/>
    <w:rsid w:val="008A378A"/>
    <w:rsid w:val="008A5BB5"/>
    <w:rsid w:val="008A78BF"/>
    <w:rsid w:val="008A7D77"/>
    <w:rsid w:val="008B3EBD"/>
    <w:rsid w:val="008B446A"/>
    <w:rsid w:val="008B4C5C"/>
    <w:rsid w:val="008B78A6"/>
    <w:rsid w:val="008C16C6"/>
    <w:rsid w:val="008C3618"/>
    <w:rsid w:val="008C6A37"/>
    <w:rsid w:val="008D1696"/>
    <w:rsid w:val="008D27C5"/>
    <w:rsid w:val="008D4A43"/>
    <w:rsid w:val="008E0E50"/>
    <w:rsid w:val="008E7962"/>
    <w:rsid w:val="008E79A7"/>
    <w:rsid w:val="008F60DB"/>
    <w:rsid w:val="009073A0"/>
    <w:rsid w:val="009139EA"/>
    <w:rsid w:val="00913F30"/>
    <w:rsid w:val="009146EA"/>
    <w:rsid w:val="00924439"/>
    <w:rsid w:val="0093154D"/>
    <w:rsid w:val="00940357"/>
    <w:rsid w:val="00946BBB"/>
    <w:rsid w:val="009470F5"/>
    <w:rsid w:val="00950E3F"/>
    <w:rsid w:val="00955C0C"/>
    <w:rsid w:val="009660F5"/>
    <w:rsid w:val="00981597"/>
    <w:rsid w:val="00990F6D"/>
    <w:rsid w:val="00992120"/>
    <w:rsid w:val="009922C9"/>
    <w:rsid w:val="0099540F"/>
    <w:rsid w:val="009A2189"/>
    <w:rsid w:val="009A4CCA"/>
    <w:rsid w:val="009A5032"/>
    <w:rsid w:val="009B31DD"/>
    <w:rsid w:val="009B381B"/>
    <w:rsid w:val="009C0F6C"/>
    <w:rsid w:val="009C5A5D"/>
    <w:rsid w:val="009D1206"/>
    <w:rsid w:val="009D1B0E"/>
    <w:rsid w:val="009D3D6B"/>
    <w:rsid w:val="009D488F"/>
    <w:rsid w:val="009D7533"/>
    <w:rsid w:val="009D7CB9"/>
    <w:rsid w:val="009E3FA3"/>
    <w:rsid w:val="009E442F"/>
    <w:rsid w:val="009E4D50"/>
    <w:rsid w:val="009F153E"/>
    <w:rsid w:val="009F4E4D"/>
    <w:rsid w:val="00A02D4B"/>
    <w:rsid w:val="00A03F44"/>
    <w:rsid w:val="00A04FCB"/>
    <w:rsid w:val="00A0562B"/>
    <w:rsid w:val="00A058B9"/>
    <w:rsid w:val="00A10F21"/>
    <w:rsid w:val="00A11EA7"/>
    <w:rsid w:val="00A2748E"/>
    <w:rsid w:val="00A31A7C"/>
    <w:rsid w:val="00A3599E"/>
    <w:rsid w:val="00A37072"/>
    <w:rsid w:val="00A37DE1"/>
    <w:rsid w:val="00A4075F"/>
    <w:rsid w:val="00A407D8"/>
    <w:rsid w:val="00A41105"/>
    <w:rsid w:val="00A50B73"/>
    <w:rsid w:val="00A52794"/>
    <w:rsid w:val="00A5610E"/>
    <w:rsid w:val="00A60768"/>
    <w:rsid w:val="00A6082F"/>
    <w:rsid w:val="00A62042"/>
    <w:rsid w:val="00A63AD8"/>
    <w:rsid w:val="00A71AEC"/>
    <w:rsid w:val="00A72B68"/>
    <w:rsid w:val="00A72C8B"/>
    <w:rsid w:val="00A7427E"/>
    <w:rsid w:val="00A750D1"/>
    <w:rsid w:val="00A77C32"/>
    <w:rsid w:val="00A81DB1"/>
    <w:rsid w:val="00A82F4C"/>
    <w:rsid w:val="00A908C7"/>
    <w:rsid w:val="00A914CC"/>
    <w:rsid w:val="00A938AC"/>
    <w:rsid w:val="00A975FF"/>
    <w:rsid w:val="00AA44E3"/>
    <w:rsid w:val="00AA548C"/>
    <w:rsid w:val="00AC27E4"/>
    <w:rsid w:val="00AC5FC0"/>
    <w:rsid w:val="00AD0F79"/>
    <w:rsid w:val="00AD2382"/>
    <w:rsid w:val="00AD2D99"/>
    <w:rsid w:val="00AE2A45"/>
    <w:rsid w:val="00AF1481"/>
    <w:rsid w:val="00AF5D31"/>
    <w:rsid w:val="00B1438E"/>
    <w:rsid w:val="00B161AD"/>
    <w:rsid w:val="00B16882"/>
    <w:rsid w:val="00B20129"/>
    <w:rsid w:val="00B24620"/>
    <w:rsid w:val="00B40D2F"/>
    <w:rsid w:val="00B43961"/>
    <w:rsid w:val="00B47380"/>
    <w:rsid w:val="00B54769"/>
    <w:rsid w:val="00B54E93"/>
    <w:rsid w:val="00B6209D"/>
    <w:rsid w:val="00B629A5"/>
    <w:rsid w:val="00B656BD"/>
    <w:rsid w:val="00B71226"/>
    <w:rsid w:val="00B741C5"/>
    <w:rsid w:val="00B74C28"/>
    <w:rsid w:val="00B777F2"/>
    <w:rsid w:val="00B811A2"/>
    <w:rsid w:val="00B8270C"/>
    <w:rsid w:val="00B86839"/>
    <w:rsid w:val="00B93A33"/>
    <w:rsid w:val="00BA1506"/>
    <w:rsid w:val="00BB1829"/>
    <w:rsid w:val="00BB348C"/>
    <w:rsid w:val="00BB4A2D"/>
    <w:rsid w:val="00BC16C4"/>
    <w:rsid w:val="00BC1AD0"/>
    <w:rsid w:val="00BD24DC"/>
    <w:rsid w:val="00BD7CD1"/>
    <w:rsid w:val="00BE0AB2"/>
    <w:rsid w:val="00BF1965"/>
    <w:rsid w:val="00BF25BC"/>
    <w:rsid w:val="00BF5E4A"/>
    <w:rsid w:val="00C018AD"/>
    <w:rsid w:val="00C04A83"/>
    <w:rsid w:val="00C05180"/>
    <w:rsid w:val="00C07915"/>
    <w:rsid w:val="00C1014D"/>
    <w:rsid w:val="00C11D1A"/>
    <w:rsid w:val="00C142E6"/>
    <w:rsid w:val="00C14E74"/>
    <w:rsid w:val="00C30EC6"/>
    <w:rsid w:val="00C41D5A"/>
    <w:rsid w:val="00C45A03"/>
    <w:rsid w:val="00C46B04"/>
    <w:rsid w:val="00C50105"/>
    <w:rsid w:val="00C5445D"/>
    <w:rsid w:val="00C55CE6"/>
    <w:rsid w:val="00C66694"/>
    <w:rsid w:val="00C66B16"/>
    <w:rsid w:val="00C70398"/>
    <w:rsid w:val="00C80166"/>
    <w:rsid w:val="00C8112D"/>
    <w:rsid w:val="00C817BC"/>
    <w:rsid w:val="00C83C59"/>
    <w:rsid w:val="00C85689"/>
    <w:rsid w:val="00C86339"/>
    <w:rsid w:val="00C92867"/>
    <w:rsid w:val="00C9421C"/>
    <w:rsid w:val="00C94227"/>
    <w:rsid w:val="00C95927"/>
    <w:rsid w:val="00CA4B49"/>
    <w:rsid w:val="00CB0BE4"/>
    <w:rsid w:val="00CB4450"/>
    <w:rsid w:val="00CB6D86"/>
    <w:rsid w:val="00CB73DE"/>
    <w:rsid w:val="00CC19DC"/>
    <w:rsid w:val="00CD2238"/>
    <w:rsid w:val="00CD4B35"/>
    <w:rsid w:val="00CD77EB"/>
    <w:rsid w:val="00CE3FC6"/>
    <w:rsid w:val="00CF2808"/>
    <w:rsid w:val="00CF6D74"/>
    <w:rsid w:val="00D01B71"/>
    <w:rsid w:val="00D0278D"/>
    <w:rsid w:val="00D136F1"/>
    <w:rsid w:val="00D17C39"/>
    <w:rsid w:val="00D24F11"/>
    <w:rsid w:val="00D26269"/>
    <w:rsid w:val="00D4537C"/>
    <w:rsid w:val="00D50B8F"/>
    <w:rsid w:val="00D53BEA"/>
    <w:rsid w:val="00D60DC9"/>
    <w:rsid w:val="00D706FA"/>
    <w:rsid w:val="00D73870"/>
    <w:rsid w:val="00D76302"/>
    <w:rsid w:val="00D76CB8"/>
    <w:rsid w:val="00D8195C"/>
    <w:rsid w:val="00D84BBC"/>
    <w:rsid w:val="00D91DF7"/>
    <w:rsid w:val="00D96190"/>
    <w:rsid w:val="00D97990"/>
    <w:rsid w:val="00DA14B0"/>
    <w:rsid w:val="00DA7297"/>
    <w:rsid w:val="00DB0F5E"/>
    <w:rsid w:val="00DB42BB"/>
    <w:rsid w:val="00DC0793"/>
    <w:rsid w:val="00DC1B52"/>
    <w:rsid w:val="00DC4934"/>
    <w:rsid w:val="00DC797A"/>
    <w:rsid w:val="00DD2410"/>
    <w:rsid w:val="00DD3349"/>
    <w:rsid w:val="00DD7F73"/>
    <w:rsid w:val="00DE031C"/>
    <w:rsid w:val="00DE3C31"/>
    <w:rsid w:val="00DE40E3"/>
    <w:rsid w:val="00DE4A5B"/>
    <w:rsid w:val="00DE575E"/>
    <w:rsid w:val="00DF144D"/>
    <w:rsid w:val="00E050D9"/>
    <w:rsid w:val="00E40E2D"/>
    <w:rsid w:val="00E420E6"/>
    <w:rsid w:val="00E45A96"/>
    <w:rsid w:val="00E45B43"/>
    <w:rsid w:val="00E5147F"/>
    <w:rsid w:val="00E54390"/>
    <w:rsid w:val="00E55664"/>
    <w:rsid w:val="00E55BD3"/>
    <w:rsid w:val="00E60558"/>
    <w:rsid w:val="00E72521"/>
    <w:rsid w:val="00E73595"/>
    <w:rsid w:val="00E74933"/>
    <w:rsid w:val="00E77404"/>
    <w:rsid w:val="00E824E6"/>
    <w:rsid w:val="00E87BB1"/>
    <w:rsid w:val="00E94466"/>
    <w:rsid w:val="00E95EC0"/>
    <w:rsid w:val="00EA0B7F"/>
    <w:rsid w:val="00EB1AEE"/>
    <w:rsid w:val="00EB2938"/>
    <w:rsid w:val="00EC1D16"/>
    <w:rsid w:val="00EC74B8"/>
    <w:rsid w:val="00ED0641"/>
    <w:rsid w:val="00ED24E7"/>
    <w:rsid w:val="00EE0B18"/>
    <w:rsid w:val="00EE44BA"/>
    <w:rsid w:val="00EE72EA"/>
    <w:rsid w:val="00EF1292"/>
    <w:rsid w:val="00EF4D7B"/>
    <w:rsid w:val="00EF55F0"/>
    <w:rsid w:val="00EF6D6B"/>
    <w:rsid w:val="00F14499"/>
    <w:rsid w:val="00F16560"/>
    <w:rsid w:val="00F26E3D"/>
    <w:rsid w:val="00F26FA9"/>
    <w:rsid w:val="00F27005"/>
    <w:rsid w:val="00F32C44"/>
    <w:rsid w:val="00F33336"/>
    <w:rsid w:val="00F3679A"/>
    <w:rsid w:val="00F415D5"/>
    <w:rsid w:val="00F43842"/>
    <w:rsid w:val="00F44F07"/>
    <w:rsid w:val="00F4721A"/>
    <w:rsid w:val="00F50E9B"/>
    <w:rsid w:val="00F54953"/>
    <w:rsid w:val="00F65907"/>
    <w:rsid w:val="00F716FE"/>
    <w:rsid w:val="00F84392"/>
    <w:rsid w:val="00F857B4"/>
    <w:rsid w:val="00F857C7"/>
    <w:rsid w:val="00F92871"/>
    <w:rsid w:val="00F92CB6"/>
    <w:rsid w:val="00F9348A"/>
    <w:rsid w:val="00F95E7D"/>
    <w:rsid w:val="00FA1AE0"/>
    <w:rsid w:val="00FA4B75"/>
    <w:rsid w:val="00FB1859"/>
    <w:rsid w:val="00FB4E11"/>
    <w:rsid w:val="00FC0476"/>
    <w:rsid w:val="00FC201B"/>
    <w:rsid w:val="00FC730E"/>
    <w:rsid w:val="00FD3E1E"/>
    <w:rsid w:val="00FD76DB"/>
    <w:rsid w:val="00FE1565"/>
    <w:rsid w:val="00FE2269"/>
    <w:rsid w:val="00FE2877"/>
    <w:rsid w:val="00FE2F4C"/>
    <w:rsid w:val="00FE5A3D"/>
    <w:rsid w:val="00FF1B51"/>
    <w:rsid w:val="00FF6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F564D8A"/>
  <w15:chartTrackingRefBased/>
  <w15:docId w15:val="{45EA436F-97EF-4CC1-B398-26F5DDD3F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06FA"/>
    <w:pPr>
      <w:suppressAutoHyphens/>
      <w:jc w:val="both"/>
    </w:pPr>
    <w:rPr>
      <w:sz w:val="24"/>
      <w:lang w:eastAsia="zh-CN"/>
    </w:rPr>
  </w:style>
  <w:style w:type="paragraph" w:styleId="Titre1">
    <w:name w:val="heading 1"/>
    <w:basedOn w:val="Normal"/>
    <w:next w:val="Normal"/>
    <w:link w:val="Titre1Car"/>
    <w:qFormat/>
    <w:rsid w:val="00D706FA"/>
    <w:pPr>
      <w:keepNext/>
      <w:numPr>
        <w:numId w:val="5"/>
      </w:numPr>
      <w:spacing w:before="120" w:after="120"/>
      <w:outlineLvl w:val="0"/>
    </w:pPr>
    <w:rPr>
      <w:rFonts w:ascii="Arial" w:hAnsi="Arial" w:cs="Arial"/>
      <w:b/>
      <w:bCs/>
      <w:caps/>
      <w:kern w:val="1"/>
      <w:sz w:val="22"/>
      <w:szCs w:val="22"/>
      <w:u w:val="single"/>
    </w:rPr>
  </w:style>
  <w:style w:type="paragraph" w:styleId="Titre2">
    <w:name w:val="heading 2"/>
    <w:basedOn w:val="Titre1"/>
    <w:next w:val="Titre3"/>
    <w:qFormat/>
    <w:rsid w:val="00D706FA"/>
    <w:pPr>
      <w:numPr>
        <w:ilvl w:val="1"/>
      </w:numPr>
      <w:spacing w:before="360" w:after="240"/>
      <w:outlineLvl w:val="1"/>
    </w:pPr>
    <w:rPr>
      <w:rFonts w:ascii="Arial Gras" w:hAnsi="Arial Gras" w:cs="Arial Gras"/>
      <w:smallCaps/>
      <w:color w:val="000080"/>
    </w:rPr>
  </w:style>
  <w:style w:type="paragraph" w:styleId="Titre3">
    <w:name w:val="heading 3"/>
    <w:basedOn w:val="Titre2"/>
    <w:next w:val="Titre4"/>
    <w:qFormat/>
    <w:rsid w:val="00D706FA"/>
    <w:pPr>
      <w:numPr>
        <w:ilvl w:val="2"/>
      </w:numPr>
      <w:tabs>
        <w:tab w:val="left" w:pos="-3261"/>
        <w:tab w:val="left" w:pos="-2268"/>
        <w:tab w:val="left" w:pos="-1985"/>
      </w:tabs>
      <w:spacing w:before="480"/>
      <w:outlineLvl w:val="2"/>
    </w:pPr>
    <w:rPr>
      <w:rFonts w:ascii="Times New Roman" w:hAnsi="Times New Roman" w:cs="Times New Roman"/>
      <w:color w:val="auto"/>
      <w:sz w:val="24"/>
      <w:szCs w:val="28"/>
    </w:rPr>
  </w:style>
  <w:style w:type="paragraph" w:styleId="Titre4">
    <w:name w:val="heading 4"/>
    <w:basedOn w:val="Titre3"/>
    <w:next w:val="Normal"/>
    <w:qFormat/>
    <w:rsid w:val="00D706FA"/>
    <w:pPr>
      <w:numPr>
        <w:ilvl w:val="3"/>
      </w:numPr>
      <w:outlineLvl w:val="3"/>
    </w:pPr>
    <w:rPr>
      <w:bCs w:val="0"/>
      <w:i/>
      <w:szCs w:val="24"/>
    </w:rPr>
  </w:style>
  <w:style w:type="paragraph" w:styleId="Titre5">
    <w:name w:val="heading 5"/>
    <w:basedOn w:val="Titre4"/>
    <w:next w:val="Normal"/>
    <w:qFormat/>
    <w:rsid w:val="00D706FA"/>
    <w:pPr>
      <w:numPr>
        <w:ilvl w:val="0"/>
        <w:numId w:val="1"/>
      </w:numPr>
      <w:outlineLvl w:val="4"/>
    </w:pPr>
    <w:rPr>
      <w:bCs/>
      <w:i w:val="0"/>
      <w:iCs/>
      <w:szCs w:val="26"/>
    </w:rPr>
  </w:style>
  <w:style w:type="paragraph" w:styleId="Titre6">
    <w:name w:val="heading 6"/>
    <w:basedOn w:val="Normal"/>
    <w:next w:val="Normal"/>
    <w:link w:val="Titre6Car"/>
    <w:qFormat/>
    <w:rsid w:val="00D706FA"/>
    <w:pPr>
      <w:keepNext/>
      <w:suppressAutoHyphens w:val="0"/>
      <w:spacing w:before="60" w:after="60"/>
      <w:outlineLvl w:val="5"/>
    </w:pPr>
    <w:rPr>
      <w:rFonts w:ascii="Verdana" w:hAnsi="Verdana"/>
      <w:b/>
      <w:bCs/>
      <w:color w:val="000000"/>
      <w:sz w:val="20"/>
      <w:lang w:val="x-none" w:eastAsia="x-none"/>
    </w:rPr>
  </w:style>
  <w:style w:type="paragraph" w:styleId="Titre7">
    <w:name w:val="heading 7"/>
    <w:basedOn w:val="Normal"/>
    <w:next w:val="Normal"/>
    <w:link w:val="Titre7Car"/>
    <w:qFormat/>
    <w:rsid w:val="00D706FA"/>
    <w:pPr>
      <w:suppressAutoHyphens w:val="0"/>
      <w:spacing w:before="240" w:after="60"/>
      <w:jc w:val="left"/>
      <w:outlineLvl w:val="6"/>
    </w:pPr>
    <w:rPr>
      <w:szCs w:val="24"/>
      <w:lang w:val="x-none" w:eastAsia="x-none"/>
    </w:rPr>
  </w:style>
  <w:style w:type="paragraph" w:styleId="Titre8">
    <w:name w:val="heading 8"/>
    <w:basedOn w:val="Normal"/>
    <w:next w:val="Normal"/>
    <w:link w:val="Titre8Car"/>
    <w:qFormat/>
    <w:rsid w:val="00D706FA"/>
    <w:pPr>
      <w:suppressAutoHyphens w:val="0"/>
      <w:spacing w:before="240" w:after="60"/>
      <w:jc w:val="left"/>
      <w:outlineLvl w:val="7"/>
    </w:pPr>
    <w:rPr>
      <w:i/>
      <w:iCs/>
      <w:szCs w:val="24"/>
      <w:lang w:val="x-none" w:eastAsia="x-none"/>
    </w:rPr>
  </w:style>
  <w:style w:type="paragraph" w:styleId="Titre9">
    <w:name w:val="heading 9"/>
    <w:basedOn w:val="Normal"/>
    <w:next w:val="Normal"/>
    <w:link w:val="Titre9Car"/>
    <w:qFormat/>
    <w:rsid w:val="00D706FA"/>
    <w:pPr>
      <w:suppressAutoHyphens w:val="0"/>
      <w:spacing w:before="240" w:after="60"/>
      <w:jc w:val="left"/>
      <w:outlineLvl w:val="8"/>
    </w:pPr>
    <w:rPr>
      <w:rFonts w:ascii="Verdana" w:hAnsi="Verdana"/>
      <w:sz w:val="22"/>
      <w:szCs w:val="22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rsid w:val="00D706FA"/>
    <w:rPr>
      <w:rFonts w:ascii="Symbol" w:hAnsi="Symbol" w:cs="Symbol"/>
      <w:bCs/>
      <w:caps/>
      <w:sz w:val="24"/>
      <w:szCs w:val="24"/>
      <w:u w:val="single"/>
    </w:rPr>
  </w:style>
  <w:style w:type="character" w:customStyle="1" w:styleId="WW8Num1z1">
    <w:name w:val="WW8Num1z1"/>
    <w:rsid w:val="00D706FA"/>
    <w:rPr>
      <w:rFonts w:hint="default"/>
    </w:rPr>
  </w:style>
  <w:style w:type="character" w:customStyle="1" w:styleId="WW8Num1z4">
    <w:name w:val="WW8Num1z4"/>
    <w:rsid w:val="00D706FA"/>
  </w:style>
  <w:style w:type="character" w:customStyle="1" w:styleId="WW8Num1z5">
    <w:name w:val="WW8Num1z5"/>
    <w:rsid w:val="00D706FA"/>
  </w:style>
  <w:style w:type="character" w:customStyle="1" w:styleId="WW8Num1z6">
    <w:name w:val="WW8Num1z6"/>
    <w:rsid w:val="00D706FA"/>
  </w:style>
  <w:style w:type="character" w:customStyle="1" w:styleId="WW8Num1z7">
    <w:name w:val="WW8Num1z7"/>
    <w:rsid w:val="00D706FA"/>
  </w:style>
  <w:style w:type="character" w:customStyle="1" w:styleId="WW8Num1z8">
    <w:name w:val="WW8Num1z8"/>
    <w:rsid w:val="00D706FA"/>
  </w:style>
  <w:style w:type="character" w:customStyle="1" w:styleId="WW8Num2z0">
    <w:name w:val="WW8Num2z0"/>
    <w:rsid w:val="00D706FA"/>
    <w:rPr>
      <w:rFonts w:hint="default"/>
    </w:rPr>
  </w:style>
  <w:style w:type="character" w:customStyle="1" w:styleId="WW8Num2z2">
    <w:name w:val="WW8Num2z2"/>
    <w:rsid w:val="00D706FA"/>
    <w:rPr>
      <w:rFonts w:ascii="Times New Roman" w:hAnsi="Times New Roman" w:cs="Times New Roman" w:hint="default"/>
      <w:b/>
      <w:bCs w:val="0"/>
      <w:i w:val="0"/>
      <w:iCs w:val="0"/>
      <w:caps w:val="0"/>
      <w:smallCaps w:val="0"/>
      <w:strike w:val="0"/>
      <w:dstrike w:val="0"/>
      <w:vanish w:val="0"/>
      <w:color w:val="000080"/>
      <w:spacing w:val="0"/>
      <w:kern w:val="1"/>
      <w:position w:val="0"/>
      <w:sz w:val="28"/>
      <w:szCs w:val="28"/>
      <w:u w:val="none"/>
      <w:vertAlign w:val="baseline"/>
      <w:em w:val="none"/>
    </w:rPr>
  </w:style>
  <w:style w:type="character" w:customStyle="1" w:styleId="WW8Num2z4">
    <w:name w:val="WW8Num2z4"/>
    <w:rsid w:val="00D706FA"/>
    <w:rPr>
      <w:rFonts w:hint="default"/>
      <w:sz w:val="22"/>
    </w:rPr>
  </w:style>
  <w:style w:type="character" w:customStyle="1" w:styleId="WW8Num3z0">
    <w:name w:val="WW8Num3z0"/>
    <w:rsid w:val="00D706FA"/>
    <w:rPr>
      <w:rFonts w:ascii="Symbol" w:hAnsi="Symbol" w:cs="Symbol" w:hint="default"/>
      <w:sz w:val="16"/>
    </w:rPr>
  </w:style>
  <w:style w:type="character" w:customStyle="1" w:styleId="WW8Num4z0">
    <w:name w:val="WW8Num4z0"/>
    <w:rsid w:val="00D706FA"/>
    <w:rPr>
      <w:rFonts w:hint="default"/>
    </w:rPr>
  </w:style>
  <w:style w:type="character" w:customStyle="1" w:styleId="WW8Num5z0">
    <w:name w:val="WW8Num5z0"/>
    <w:rsid w:val="00D706FA"/>
    <w:rPr>
      <w:rFonts w:ascii="Symbol" w:hAnsi="Symbol" w:cs="Symbol" w:hint="default"/>
    </w:rPr>
  </w:style>
  <w:style w:type="character" w:customStyle="1" w:styleId="WW8Num6z0">
    <w:name w:val="WW8Num6z0"/>
    <w:rsid w:val="00D706FA"/>
    <w:rPr>
      <w:rFonts w:ascii="Symbol" w:hAnsi="Symbol" w:cs="Symbol"/>
      <w:bCs/>
      <w:caps/>
      <w:sz w:val="24"/>
      <w:szCs w:val="24"/>
      <w:u w:val="single"/>
    </w:rPr>
  </w:style>
  <w:style w:type="character" w:customStyle="1" w:styleId="WW8Num6z1">
    <w:name w:val="WW8Num6z1"/>
    <w:rsid w:val="00D706FA"/>
    <w:rPr>
      <w:rFonts w:hint="default"/>
    </w:rPr>
  </w:style>
  <w:style w:type="character" w:customStyle="1" w:styleId="WW8Num7z0">
    <w:name w:val="WW8Num7z0"/>
    <w:rsid w:val="00D706FA"/>
    <w:rPr>
      <w:rFonts w:ascii="Symbol" w:hAnsi="Symbol" w:cs="Symbol" w:hint="default"/>
    </w:rPr>
  </w:style>
  <w:style w:type="character" w:customStyle="1" w:styleId="WW8Num8z0">
    <w:name w:val="WW8Num8z0"/>
    <w:rsid w:val="00D706FA"/>
    <w:rPr>
      <w:rFonts w:ascii="Symbol" w:hAnsi="Symbol" w:cs="Symbol" w:hint="default"/>
      <w:color w:val="000000"/>
    </w:rPr>
  </w:style>
  <w:style w:type="character" w:customStyle="1" w:styleId="WW8Num9z0">
    <w:name w:val="WW8Num9z0"/>
    <w:rsid w:val="00D706FA"/>
    <w:rPr>
      <w:rFonts w:ascii="Symbol" w:hAnsi="Symbol" w:cs="Symbol" w:hint="default"/>
      <w:color w:val="000000"/>
    </w:rPr>
  </w:style>
  <w:style w:type="character" w:customStyle="1" w:styleId="WW8Num9z1">
    <w:name w:val="WW8Num9z1"/>
    <w:rsid w:val="00D706FA"/>
    <w:rPr>
      <w:rFonts w:ascii="Arial" w:eastAsia="Times New Roman" w:hAnsi="Arial" w:cs="Arial" w:hint="default"/>
    </w:rPr>
  </w:style>
  <w:style w:type="character" w:customStyle="1" w:styleId="WW8Num9z2">
    <w:name w:val="WW8Num9z2"/>
    <w:rsid w:val="00D706FA"/>
    <w:rPr>
      <w:rFonts w:ascii="Wingdings" w:hAnsi="Wingdings" w:cs="Wingdings" w:hint="default"/>
    </w:rPr>
  </w:style>
  <w:style w:type="character" w:customStyle="1" w:styleId="WW8Num9z4">
    <w:name w:val="WW8Num9z4"/>
    <w:rsid w:val="00D706FA"/>
    <w:rPr>
      <w:rFonts w:ascii="Courier New" w:hAnsi="Courier New" w:cs="Courier New" w:hint="default"/>
    </w:rPr>
  </w:style>
  <w:style w:type="character" w:customStyle="1" w:styleId="WW8Num10z0">
    <w:name w:val="WW8Num10z0"/>
    <w:rsid w:val="00D706FA"/>
    <w:rPr>
      <w:rFonts w:ascii="Symbol" w:hAnsi="Symbol" w:cs="Symbol" w:hint="default"/>
      <w:color w:val="000000"/>
    </w:rPr>
  </w:style>
  <w:style w:type="character" w:customStyle="1" w:styleId="WW8Num10z1">
    <w:name w:val="WW8Num10z1"/>
    <w:rsid w:val="00D706FA"/>
    <w:rPr>
      <w:rFonts w:ascii="Courier New" w:hAnsi="Courier New" w:cs="Courier New" w:hint="default"/>
    </w:rPr>
  </w:style>
  <w:style w:type="character" w:customStyle="1" w:styleId="WW8Num10z2">
    <w:name w:val="WW8Num10z2"/>
    <w:rsid w:val="00D706FA"/>
    <w:rPr>
      <w:rFonts w:ascii="Wingdings" w:hAnsi="Wingdings" w:cs="Wingdings" w:hint="default"/>
    </w:rPr>
  </w:style>
  <w:style w:type="character" w:customStyle="1" w:styleId="WW8Num11z0">
    <w:name w:val="WW8Num11z0"/>
    <w:rsid w:val="00D706FA"/>
  </w:style>
  <w:style w:type="character" w:customStyle="1" w:styleId="WW8Num11z1">
    <w:name w:val="WW8Num11z1"/>
    <w:rsid w:val="00D706FA"/>
  </w:style>
  <w:style w:type="character" w:customStyle="1" w:styleId="WW8Num11z2">
    <w:name w:val="WW8Num11z2"/>
    <w:rsid w:val="00D706FA"/>
  </w:style>
  <w:style w:type="character" w:customStyle="1" w:styleId="WW8Num11z3">
    <w:name w:val="WW8Num11z3"/>
    <w:rsid w:val="00D706FA"/>
  </w:style>
  <w:style w:type="character" w:customStyle="1" w:styleId="WW8Num11z4">
    <w:name w:val="WW8Num11z4"/>
    <w:rsid w:val="00D706FA"/>
  </w:style>
  <w:style w:type="character" w:customStyle="1" w:styleId="WW8Num11z5">
    <w:name w:val="WW8Num11z5"/>
    <w:rsid w:val="00D706FA"/>
  </w:style>
  <w:style w:type="character" w:customStyle="1" w:styleId="WW8Num11z6">
    <w:name w:val="WW8Num11z6"/>
    <w:rsid w:val="00D706FA"/>
  </w:style>
  <w:style w:type="character" w:customStyle="1" w:styleId="WW8Num11z7">
    <w:name w:val="WW8Num11z7"/>
    <w:rsid w:val="00D706FA"/>
  </w:style>
  <w:style w:type="character" w:customStyle="1" w:styleId="WW8Num11z8">
    <w:name w:val="WW8Num11z8"/>
    <w:rsid w:val="00D706FA"/>
  </w:style>
  <w:style w:type="character" w:customStyle="1" w:styleId="WW8Num12z0">
    <w:name w:val="WW8Num12z0"/>
    <w:rsid w:val="00D706FA"/>
    <w:rPr>
      <w:caps/>
    </w:rPr>
  </w:style>
  <w:style w:type="character" w:customStyle="1" w:styleId="WW8Num12z1">
    <w:name w:val="WW8Num12z1"/>
    <w:rsid w:val="00D706FA"/>
  </w:style>
  <w:style w:type="character" w:customStyle="1" w:styleId="WW8Num12z2">
    <w:name w:val="WW8Num12z2"/>
    <w:rsid w:val="00D706FA"/>
  </w:style>
  <w:style w:type="character" w:customStyle="1" w:styleId="WW8Num12z3">
    <w:name w:val="WW8Num12z3"/>
    <w:rsid w:val="00D706FA"/>
  </w:style>
  <w:style w:type="character" w:customStyle="1" w:styleId="WW8Num12z4">
    <w:name w:val="WW8Num12z4"/>
    <w:rsid w:val="00D706FA"/>
  </w:style>
  <w:style w:type="character" w:customStyle="1" w:styleId="WW8Num12z5">
    <w:name w:val="WW8Num12z5"/>
    <w:rsid w:val="00D706FA"/>
  </w:style>
  <w:style w:type="character" w:customStyle="1" w:styleId="WW8Num12z6">
    <w:name w:val="WW8Num12z6"/>
    <w:rsid w:val="00D706FA"/>
  </w:style>
  <w:style w:type="character" w:customStyle="1" w:styleId="WW8Num12z7">
    <w:name w:val="WW8Num12z7"/>
    <w:rsid w:val="00D706FA"/>
  </w:style>
  <w:style w:type="character" w:customStyle="1" w:styleId="WW8Num12z8">
    <w:name w:val="WW8Num12z8"/>
    <w:rsid w:val="00D706FA"/>
  </w:style>
  <w:style w:type="character" w:customStyle="1" w:styleId="WW8Num13z0">
    <w:name w:val="WW8Num13z0"/>
    <w:rsid w:val="00D706FA"/>
    <w:rPr>
      <w:rFonts w:ascii="Symbol" w:hAnsi="Symbol" w:cs="Symbol" w:hint="default"/>
    </w:rPr>
  </w:style>
  <w:style w:type="character" w:customStyle="1" w:styleId="WW8Num13z1">
    <w:name w:val="WW8Num13z1"/>
    <w:rsid w:val="00D706FA"/>
    <w:rPr>
      <w:rFonts w:ascii="Courier New" w:hAnsi="Courier New" w:cs="Courier New" w:hint="default"/>
    </w:rPr>
  </w:style>
  <w:style w:type="character" w:customStyle="1" w:styleId="WW8Num13z2">
    <w:name w:val="WW8Num13z2"/>
    <w:rsid w:val="00D706FA"/>
    <w:rPr>
      <w:rFonts w:ascii="Wingdings" w:hAnsi="Wingdings" w:cs="Wingdings" w:hint="default"/>
    </w:rPr>
  </w:style>
  <w:style w:type="character" w:customStyle="1" w:styleId="WW8Num14z0">
    <w:name w:val="WW8Num14z0"/>
    <w:rsid w:val="00D706FA"/>
  </w:style>
  <w:style w:type="character" w:customStyle="1" w:styleId="WW8Num14z1">
    <w:name w:val="WW8Num14z1"/>
    <w:rsid w:val="00D706FA"/>
  </w:style>
  <w:style w:type="character" w:customStyle="1" w:styleId="WW8Num14z2">
    <w:name w:val="WW8Num14z2"/>
    <w:rsid w:val="00D706FA"/>
  </w:style>
  <w:style w:type="character" w:customStyle="1" w:styleId="WW8Num14z3">
    <w:name w:val="WW8Num14z3"/>
    <w:rsid w:val="00D706FA"/>
  </w:style>
  <w:style w:type="character" w:customStyle="1" w:styleId="WW8Num14z4">
    <w:name w:val="WW8Num14z4"/>
    <w:rsid w:val="00D706FA"/>
  </w:style>
  <w:style w:type="character" w:customStyle="1" w:styleId="WW8Num14z5">
    <w:name w:val="WW8Num14z5"/>
    <w:rsid w:val="00D706FA"/>
  </w:style>
  <w:style w:type="character" w:customStyle="1" w:styleId="WW8Num14z6">
    <w:name w:val="WW8Num14z6"/>
    <w:rsid w:val="00D706FA"/>
  </w:style>
  <w:style w:type="character" w:customStyle="1" w:styleId="WW8Num14z7">
    <w:name w:val="WW8Num14z7"/>
    <w:rsid w:val="00D706FA"/>
  </w:style>
  <w:style w:type="character" w:customStyle="1" w:styleId="WW8Num14z8">
    <w:name w:val="WW8Num14z8"/>
    <w:rsid w:val="00D706FA"/>
  </w:style>
  <w:style w:type="character" w:customStyle="1" w:styleId="Policepardfaut2">
    <w:name w:val="Police par défaut2"/>
    <w:rsid w:val="00D706FA"/>
  </w:style>
  <w:style w:type="character" w:customStyle="1" w:styleId="WW8Num1z2">
    <w:name w:val="WW8Num1z2"/>
    <w:rsid w:val="00D706FA"/>
    <w:rPr>
      <w:rFonts w:ascii="Times New Roman" w:hAnsi="Times New Roman" w:cs="Times New Roman" w:hint="default"/>
      <w:b/>
      <w:bCs w:val="0"/>
      <w:i w:val="0"/>
      <w:iCs w:val="0"/>
      <w:caps w:val="0"/>
      <w:smallCaps w:val="0"/>
      <w:strike w:val="0"/>
      <w:dstrike w:val="0"/>
      <w:vanish w:val="0"/>
      <w:color w:val="000080"/>
      <w:spacing w:val="0"/>
      <w:kern w:val="1"/>
      <w:position w:val="0"/>
      <w:sz w:val="28"/>
      <w:szCs w:val="28"/>
      <w:u w:val="none"/>
      <w:vertAlign w:val="baseline"/>
      <w:em w:val="none"/>
    </w:rPr>
  </w:style>
  <w:style w:type="character" w:customStyle="1" w:styleId="WW8Num4z4">
    <w:name w:val="WW8Num4z4"/>
    <w:rsid w:val="00D706FA"/>
    <w:rPr>
      <w:rFonts w:hint="default"/>
      <w:sz w:val="22"/>
    </w:rPr>
  </w:style>
  <w:style w:type="character" w:customStyle="1" w:styleId="WW8Num6z4">
    <w:name w:val="WW8Num6z4"/>
    <w:rsid w:val="00D706FA"/>
    <w:rPr>
      <w:rFonts w:hint="default"/>
      <w:sz w:val="22"/>
    </w:rPr>
  </w:style>
  <w:style w:type="character" w:customStyle="1" w:styleId="WW8Num8z1">
    <w:name w:val="WW8Num8z1"/>
    <w:rsid w:val="00D706FA"/>
    <w:rPr>
      <w:rFonts w:ascii="Courier New" w:hAnsi="Courier New" w:cs="Courier New" w:hint="default"/>
    </w:rPr>
  </w:style>
  <w:style w:type="character" w:customStyle="1" w:styleId="WW8Num8z2">
    <w:name w:val="WW8Num8z2"/>
    <w:rsid w:val="00D706FA"/>
    <w:rPr>
      <w:rFonts w:ascii="Wingdings" w:hAnsi="Wingdings" w:cs="Wingdings" w:hint="default"/>
    </w:rPr>
  </w:style>
  <w:style w:type="character" w:customStyle="1" w:styleId="WW8Num10z4">
    <w:name w:val="WW8Num10z4"/>
    <w:rsid w:val="00D706FA"/>
    <w:rPr>
      <w:rFonts w:cs="Symbol" w:hint="default"/>
      <w:b/>
      <w:bCs/>
      <w:i w:val="0"/>
      <w:iCs w:val="0"/>
      <w:caps w:val="0"/>
      <w:smallCaps w:val="0"/>
      <w:strike w:val="0"/>
      <w:dstrike w:val="0"/>
      <w:vanish w:val="0"/>
      <w:color w:val="000080"/>
      <w:spacing w:val="0"/>
      <w:kern w:val="1"/>
      <w:position w:val="0"/>
      <w:sz w:val="22"/>
      <w:szCs w:val="28"/>
      <w:u w:val="none"/>
      <w:vertAlign w:val="baseline"/>
      <w:em w:val="none"/>
    </w:rPr>
  </w:style>
  <w:style w:type="character" w:customStyle="1" w:styleId="WW8Num15z0">
    <w:name w:val="WW8Num15z0"/>
    <w:rsid w:val="00D706FA"/>
    <w:rPr>
      <w:rFonts w:ascii="Symbol" w:hAnsi="Symbol" w:cs="Symbol"/>
      <w:bCs/>
      <w:caps/>
      <w:sz w:val="24"/>
      <w:szCs w:val="24"/>
      <w:u w:val="single"/>
    </w:rPr>
  </w:style>
  <w:style w:type="character" w:customStyle="1" w:styleId="WW8Num15z1">
    <w:name w:val="WW8Num15z1"/>
    <w:rsid w:val="00D706FA"/>
    <w:rPr>
      <w:rFonts w:hint="default"/>
    </w:rPr>
  </w:style>
  <w:style w:type="character" w:customStyle="1" w:styleId="WW8Num16z0">
    <w:name w:val="WW8Num16z0"/>
    <w:rsid w:val="00D706FA"/>
  </w:style>
  <w:style w:type="character" w:customStyle="1" w:styleId="WW8Num17z0">
    <w:name w:val="WW8Num17z0"/>
    <w:rsid w:val="00D706FA"/>
    <w:rPr>
      <w:rFonts w:ascii="Symbol" w:hAnsi="Symbol" w:cs="Symbol" w:hint="default"/>
    </w:rPr>
  </w:style>
  <w:style w:type="character" w:customStyle="1" w:styleId="WW8Num17z1">
    <w:name w:val="WW8Num17z1"/>
    <w:rsid w:val="00D706FA"/>
    <w:rPr>
      <w:rFonts w:ascii="Courier New" w:hAnsi="Courier New" w:cs="Courier New" w:hint="default"/>
    </w:rPr>
  </w:style>
  <w:style w:type="character" w:customStyle="1" w:styleId="WW8Num17z2">
    <w:name w:val="WW8Num17z2"/>
    <w:rsid w:val="00D706FA"/>
    <w:rPr>
      <w:rFonts w:ascii="Wingdings" w:hAnsi="Wingdings" w:cs="Wingdings" w:hint="default"/>
    </w:rPr>
  </w:style>
  <w:style w:type="character" w:customStyle="1" w:styleId="WW8Num18z0">
    <w:name w:val="WW8Num18z0"/>
    <w:rsid w:val="00D706FA"/>
    <w:rPr>
      <w:rFonts w:ascii="Symbol" w:hAnsi="Symbol" w:cs="Symbol" w:hint="default"/>
      <w:color w:val="000000"/>
    </w:rPr>
  </w:style>
  <w:style w:type="character" w:customStyle="1" w:styleId="WW8Num18z1">
    <w:name w:val="WW8Num18z1"/>
    <w:rsid w:val="00D706FA"/>
    <w:rPr>
      <w:rFonts w:ascii="Courier New" w:hAnsi="Courier New" w:cs="Courier New" w:hint="default"/>
    </w:rPr>
  </w:style>
  <w:style w:type="character" w:customStyle="1" w:styleId="WW8Num18z2">
    <w:name w:val="WW8Num18z2"/>
    <w:rsid w:val="00D706FA"/>
    <w:rPr>
      <w:rFonts w:ascii="Wingdings" w:hAnsi="Wingdings" w:cs="Wingdings" w:hint="default"/>
    </w:rPr>
  </w:style>
  <w:style w:type="character" w:customStyle="1" w:styleId="Policepardfaut1">
    <w:name w:val="Police par défaut1"/>
    <w:rsid w:val="00D706FA"/>
  </w:style>
  <w:style w:type="character" w:styleId="Numrodepage">
    <w:name w:val="page number"/>
    <w:basedOn w:val="Policepardfaut1"/>
    <w:rsid w:val="00D706FA"/>
  </w:style>
  <w:style w:type="character" w:customStyle="1" w:styleId="ExplorateurdedocumentsCar">
    <w:name w:val="Explorateur de documents Car"/>
    <w:rsid w:val="00D706FA"/>
    <w:rPr>
      <w:rFonts w:ascii="Tahoma" w:hAnsi="Tahoma" w:cs="Tahoma"/>
      <w:sz w:val="16"/>
      <w:szCs w:val="16"/>
    </w:rPr>
  </w:style>
  <w:style w:type="character" w:customStyle="1" w:styleId="Marquedecommentaire1">
    <w:name w:val="Marque de commentaire1"/>
    <w:rsid w:val="00D706FA"/>
    <w:rPr>
      <w:sz w:val="16"/>
      <w:szCs w:val="16"/>
    </w:rPr>
  </w:style>
  <w:style w:type="character" w:customStyle="1" w:styleId="CommentaireCar">
    <w:name w:val="Commentaire Car"/>
    <w:basedOn w:val="Policepardfaut1"/>
    <w:uiPriority w:val="99"/>
    <w:rsid w:val="00D706FA"/>
  </w:style>
  <w:style w:type="character" w:customStyle="1" w:styleId="ObjetducommentaireCar">
    <w:name w:val="Objet du commentaire Car"/>
    <w:rsid w:val="00D706FA"/>
    <w:rPr>
      <w:b/>
      <w:bCs/>
    </w:rPr>
  </w:style>
  <w:style w:type="character" w:customStyle="1" w:styleId="TitreCar">
    <w:name w:val="Titre Car"/>
    <w:rsid w:val="00D706FA"/>
    <w:rPr>
      <w:rFonts w:ascii="Arial" w:eastAsia="Times New Roman" w:hAnsi="Arial" w:cs="Times New Roman"/>
      <w:b/>
      <w:bCs/>
      <w:kern w:val="1"/>
      <w:sz w:val="32"/>
      <w:szCs w:val="32"/>
    </w:rPr>
  </w:style>
  <w:style w:type="character" w:customStyle="1" w:styleId="fontstyle01">
    <w:name w:val="fontstyle01"/>
    <w:rsid w:val="00D706FA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Marquedecommentaire2">
    <w:name w:val="Marque de commentaire2"/>
    <w:rsid w:val="00D706FA"/>
    <w:rPr>
      <w:sz w:val="16"/>
      <w:szCs w:val="16"/>
    </w:rPr>
  </w:style>
  <w:style w:type="character" w:customStyle="1" w:styleId="CommentaireCar1">
    <w:name w:val="Commentaire Car1"/>
    <w:uiPriority w:val="99"/>
    <w:rsid w:val="00D706FA"/>
    <w:rPr>
      <w:lang w:eastAsia="zh-CN"/>
    </w:rPr>
  </w:style>
  <w:style w:type="paragraph" w:customStyle="1" w:styleId="Titre20">
    <w:name w:val="Titre2"/>
    <w:basedOn w:val="Normal"/>
    <w:next w:val="Corpsdetexte"/>
    <w:rsid w:val="00D706F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sdetexte">
    <w:name w:val="Body Text"/>
    <w:basedOn w:val="Normal"/>
    <w:rsid w:val="00D706FA"/>
    <w:pPr>
      <w:spacing w:after="120"/>
    </w:pPr>
    <w:rPr>
      <w:sz w:val="20"/>
    </w:rPr>
  </w:style>
  <w:style w:type="paragraph" w:styleId="Liste">
    <w:name w:val="List"/>
    <w:basedOn w:val="Corpsdetexte"/>
    <w:rsid w:val="00D706FA"/>
    <w:rPr>
      <w:rFonts w:cs="Mangal"/>
    </w:rPr>
  </w:style>
  <w:style w:type="paragraph" w:styleId="Lgende">
    <w:name w:val="caption"/>
    <w:basedOn w:val="Normal"/>
    <w:qFormat/>
    <w:rsid w:val="00D706FA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x">
    <w:name w:val="Index"/>
    <w:basedOn w:val="Normal"/>
    <w:rsid w:val="00D706FA"/>
    <w:pPr>
      <w:suppressLineNumbers/>
    </w:pPr>
    <w:rPr>
      <w:rFonts w:cs="Mangal"/>
    </w:rPr>
  </w:style>
  <w:style w:type="paragraph" w:customStyle="1" w:styleId="Titre10">
    <w:name w:val="Titre1"/>
    <w:basedOn w:val="Normal"/>
    <w:next w:val="Normal"/>
    <w:rsid w:val="00D706FA"/>
    <w:pPr>
      <w:spacing w:before="240" w:after="60"/>
      <w:jc w:val="center"/>
    </w:pPr>
    <w:rPr>
      <w:rFonts w:ascii="Arial" w:hAnsi="Arial"/>
      <w:b/>
      <w:bCs/>
      <w:kern w:val="1"/>
      <w:sz w:val="32"/>
      <w:szCs w:val="32"/>
    </w:rPr>
  </w:style>
  <w:style w:type="paragraph" w:styleId="En-tte">
    <w:name w:val="header"/>
    <w:basedOn w:val="Normal"/>
    <w:link w:val="En-tteCar"/>
    <w:uiPriority w:val="99"/>
    <w:rsid w:val="00D706FA"/>
    <w:pPr>
      <w:tabs>
        <w:tab w:val="center" w:pos="4536"/>
        <w:tab w:val="right" w:pos="9072"/>
      </w:tabs>
    </w:pPr>
    <w:rPr>
      <w:lang w:val="x-none"/>
    </w:rPr>
  </w:style>
  <w:style w:type="paragraph" w:styleId="Pieddepage">
    <w:name w:val="footer"/>
    <w:basedOn w:val="Normal"/>
    <w:link w:val="PieddepageCar"/>
    <w:uiPriority w:val="99"/>
    <w:rsid w:val="00D706FA"/>
    <w:pPr>
      <w:tabs>
        <w:tab w:val="center" w:pos="4536"/>
        <w:tab w:val="right" w:pos="9072"/>
      </w:tabs>
    </w:pPr>
    <w:rPr>
      <w:lang w:val="x-none"/>
    </w:rPr>
  </w:style>
  <w:style w:type="paragraph" w:customStyle="1" w:styleId="StyleTitre3Gauche0cmPremireligne0cmDroite0">
    <w:name w:val="Style Titre 3 + Gauche :  0 cm Première ligne : 0 cm Droite :  0 ..."/>
    <w:basedOn w:val="Titre2"/>
    <w:next w:val="Titre4"/>
    <w:rsid w:val="00D706FA"/>
    <w:pPr>
      <w:numPr>
        <w:ilvl w:val="0"/>
        <w:numId w:val="0"/>
      </w:numPr>
      <w:spacing w:before="120"/>
    </w:pPr>
    <w:rPr>
      <w:bCs w:val="0"/>
      <w:sz w:val="24"/>
    </w:rPr>
  </w:style>
  <w:style w:type="paragraph" w:customStyle="1" w:styleId="Style1">
    <w:name w:val="Style1"/>
    <w:basedOn w:val="Titre5"/>
    <w:rsid w:val="00D706FA"/>
    <w:pPr>
      <w:keepNext w:val="0"/>
      <w:numPr>
        <w:numId w:val="4"/>
      </w:numPr>
      <w:spacing w:before="240" w:after="60"/>
    </w:pPr>
    <w:rPr>
      <w:b w:val="0"/>
      <w:i/>
      <w:caps w:val="0"/>
      <w:smallCaps w:val="0"/>
      <w:sz w:val="26"/>
    </w:rPr>
  </w:style>
  <w:style w:type="paragraph" w:customStyle="1" w:styleId="Style2">
    <w:name w:val="Style2"/>
    <w:basedOn w:val="Titre1"/>
    <w:rsid w:val="00D706FA"/>
    <w:pPr>
      <w:numPr>
        <w:numId w:val="3"/>
      </w:numPr>
    </w:pPr>
    <w:rPr>
      <w:rFonts w:cs="Times New Roman"/>
      <w:color w:val="FF0000"/>
      <w:szCs w:val="20"/>
    </w:rPr>
  </w:style>
  <w:style w:type="paragraph" w:customStyle="1" w:styleId="Annexe">
    <w:name w:val="Annexe"/>
    <w:basedOn w:val="Normal"/>
    <w:rsid w:val="00D706FA"/>
    <w:rPr>
      <w:b/>
      <w:sz w:val="32"/>
      <w:szCs w:val="22"/>
    </w:rPr>
  </w:style>
  <w:style w:type="paragraph" w:customStyle="1" w:styleId="Item1">
    <w:name w:val="Item 1"/>
    <w:basedOn w:val="Normal"/>
    <w:rsid w:val="00D706FA"/>
    <w:pPr>
      <w:keepLines/>
      <w:tabs>
        <w:tab w:val="left" w:pos="2977"/>
      </w:tabs>
    </w:pPr>
  </w:style>
  <w:style w:type="paragraph" w:customStyle="1" w:styleId="Listepuces1">
    <w:name w:val="Liste à puces1"/>
    <w:basedOn w:val="Normal"/>
    <w:rsid w:val="00D706FA"/>
    <w:pPr>
      <w:spacing w:before="120"/>
      <w:ind w:left="709"/>
    </w:pPr>
    <w:rPr>
      <w:u w:val="single"/>
    </w:rPr>
  </w:style>
  <w:style w:type="paragraph" w:customStyle="1" w:styleId="n">
    <w:name w:val="n"/>
    <w:basedOn w:val="Normal"/>
    <w:rsid w:val="00D706FA"/>
  </w:style>
  <w:style w:type="paragraph" w:customStyle="1" w:styleId="Fauxparagraphe">
    <w:name w:val="Faux paragraphe"/>
    <w:basedOn w:val="Normal"/>
    <w:rsid w:val="00D706FA"/>
    <w:pPr>
      <w:widowControl w:val="0"/>
    </w:pPr>
    <w:rPr>
      <w:rFonts w:ascii="CG Times (WN)" w:hAnsi="CG Times (WN)" w:cs="CG Times (WN)"/>
    </w:rPr>
  </w:style>
  <w:style w:type="paragraph" w:customStyle="1" w:styleId="BodyText21">
    <w:name w:val="Body Text 21"/>
    <w:basedOn w:val="Normal"/>
    <w:rsid w:val="00D706FA"/>
    <w:pPr>
      <w:jc w:val="left"/>
    </w:pPr>
  </w:style>
  <w:style w:type="paragraph" w:styleId="Textedebulles">
    <w:name w:val="Balloon Text"/>
    <w:basedOn w:val="Normal"/>
    <w:rsid w:val="00D706FA"/>
    <w:rPr>
      <w:rFonts w:ascii="Tahoma" w:hAnsi="Tahoma" w:cs="Tahoma"/>
      <w:sz w:val="16"/>
      <w:szCs w:val="16"/>
    </w:rPr>
  </w:style>
  <w:style w:type="paragraph" w:customStyle="1" w:styleId="EN">
    <w:name w:val="EN"/>
    <w:basedOn w:val="Normal"/>
    <w:rsid w:val="00D706FA"/>
    <w:pPr>
      <w:numPr>
        <w:numId w:val="2"/>
      </w:numPr>
      <w:tabs>
        <w:tab w:val="left" w:pos="1636"/>
      </w:tabs>
      <w:spacing w:before="120"/>
      <w:ind w:left="1633" w:right="567" w:hanging="357"/>
    </w:pPr>
    <w:rPr>
      <w:sz w:val="20"/>
    </w:rPr>
  </w:style>
  <w:style w:type="paragraph" w:customStyle="1" w:styleId="Explorateurdedocuments1">
    <w:name w:val="Explorateur de documents1"/>
    <w:basedOn w:val="Normal"/>
    <w:rsid w:val="00D706FA"/>
    <w:rPr>
      <w:rFonts w:ascii="Tahoma" w:hAnsi="Tahoma" w:cs="Tahoma"/>
      <w:sz w:val="16"/>
      <w:szCs w:val="16"/>
    </w:rPr>
  </w:style>
  <w:style w:type="paragraph" w:customStyle="1" w:styleId="Commentaire1">
    <w:name w:val="Commentaire1"/>
    <w:basedOn w:val="Normal"/>
    <w:rsid w:val="00D706FA"/>
    <w:rPr>
      <w:sz w:val="20"/>
    </w:rPr>
  </w:style>
  <w:style w:type="paragraph" w:styleId="Objetducommentaire">
    <w:name w:val="annotation subject"/>
    <w:basedOn w:val="Commentaire1"/>
    <w:next w:val="Commentaire1"/>
    <w:rsid w:val="00D706FA"/>
    <w:rPr>
      <w:b/>
      <w:bCs/>
    </w:rPr>
  </w:style>
  <w:style w:type="paragraph" w:styleId="Rvision">
    <w:name w:val="Revision"/>
    <w:rsid w:val="00D706FA"/>
    <w:pPr>
      <w:suppressAutoHyphens/>
    </w:pPr>
    <w:rPr>
      <w:sz w:val="24"/>
      <w:lang w:eastAsia="zh-CN"/>
    </w:rPr>
  </w:style>
  <w:style w:type="paragraph" w:customStyle="1" w:styleId="Contenudetableau">
    <w:name w:val="Contenu de tableau"/>
    <w:basedOn w:val="Normal"/>
    <w:qFormat/>
    <w:rsid w:val="00D706FA"/>
    <w:pPr>
      <w:suppressLineNumbers/>
    </w:pPr>
  </w:style>
  <w:style w:type="paragraph" w:customStyle="1" w:styleId="Titredetableau">
    <w:name w:val="Titre de tableau"/>
    <w:basedOn w:val="Contenudetableau"/>
    <w:rsid w:val="00D706FA"/>
    <w:pPr>
      <w:jc w:val="center"/>
    </w:pPr>
    <w:rPr>
      <w:b/>
      <w:bCs/>
    </w:rPr>
  </w:style>
  <w:style w:type="paragraph" w:customStyle="1" w:styleId="Commentaire2">
    <w:name w:val="Commentaire2"/>
    <w:basedOn w:val="Normal"/>
    <w:rsid w:val="00D706FA"/>
    <w:rPr>
      <w:sz w:val="20"/>
    </w:rPr>
  </w:style>
  <w:style w:type="character" w:styleId="Marquedecommentaire">
    <w:name w:val="annotation reference"/>
    <w:unhideWhenUsed/>
    <w:rsid w:val="00D706FA"/>
    <w:rPr>
      <w:sz w:val="16"/>
      <w:szCs w:val="16"/>
    </w:rPr>
  </w:style>
  <w:style w:type="paragraph" w:styleId="Commentaire">
    <w:name w:val="annotation text"/>
    <w:basedOn w:val="Normal"/>
    <w:link w:val="CommentaireCar2"/>
    <w:uiPriority w:val="99"/>
    <w:unhideWhenUsed/>
    <w:qFormat/>
    <w:rsid w:val="00D706FA"/>
    <w:rPr>
      <w:sz w:val="20"/>
      <w:lang w:val="x-none"/>
    </w:rPr>
  </w:style>
  <w:style w:type="character" w:customStyle="1" w:styleId="CommentaireCar2">
    <w:name w:val="Commentaire Car2"/>
    <w:link w:val="Commentaire"/>
    <w:uiPriority w:val="99"/>
    <w:rsid w:val="00D706FA"/>
    <w:rPr>
      <w:lang w:eastAsia="zh-CN"/>
    </w:rPr>
  </w:style>
  <w:style w:type="paragraph" w:customStyle="1" w:styleId="pagedegarde">
    <w:name w:val="page de garde"/>
    <w:basedOn w:val="Normal"/>
    <w:rsid w:val="00D706FA"/>
    <w:pPr>
      <w:suppressAutoHyphens w:val="0"/>
      <w:spacing w:before="120"/>
      <w:jc w:val="center"/>
    </w:pPr>
    <w:rPr>
      <w:sz w:val="26"/>
      <w:szCs w:val="26"/>
      <w:lang w:eastAsia="fr-FR"/>
    </w:rPr>
  </w:style>
  <w:style w:type="paragraph" w:customStyle="1" w:styleId="WW-Corpsdetexte3">
    <w:name w:val="WW-Corps de texte 3"/>
    <w:basedOn w:val="Normal"/>
    <w:rsid w:val="00D706FA"/>
    <w:pPr>
      <w:spacing w:before="120" w:after="120"/>
    </w:pPr>
    <w:rPr>
      <w:rFonts w:ascii="Arial" w:hAnsi="Arial" w:cs="Arial"/>
      <w:color w:val="0000FF"/>
      <w:szCs w:val="24"/>
      <w:lang w:eastAsia="fr-FR"/>
    </w:rPr>
  </w:style>
  <w:style w:type="character" w:customStyle="1" w:styleId="Titre6Car">
    <w:name w:val="Titre 6 Car"/>
    <w:link w:val="Titre6"/>
    <w:rsid w:val="00D706FA"/>
    <w:rPr>
      <w:rFonts w:ascii="Verdana" w:hAnsi="Verdana" w:cs="Arial"/>
      <w:b/>
      <w:bCs/>
      <w:color w:val="000000"/>
    </w:rPr>
  </w:style>
  <w:style w:type="character" w:customStyle="1" w:styleId="Titre7Car">
    <w:name w:val="Titre 7 Car"/>
    <w:link w:val="Titre7"/>
    <w:rsid w:val="00D706FA"/>
    <w:rPr>
      <w:sz w:val="24"/>
      <w:szCs w:val="24"/>
    </w:rPr>
  </w:style>
  <w:style w:type="character" w:customStyle="1" w:styleId="Titre8Car">
    <w:name w:val="Titre 8 Car"/>
    <w:link w:val="Titre8"/>
    <w:rsid w:val="00D706FA"/>
    <w:rPr>
      <w:i/>
      <w:iCs/>
      <w:sz w:val="24"/>
      <w:szCs w:val="24"/>
    </w:rPr>
  </w:style>
  <w:style w:type="character" w:customStyle="1" w:styleId="Titre9Car">
    <w:name w:val="Titre 9 Car"/>
    <w:link w:val="Titre9"/>
    <w:rsid w:val="00D706FA"/>
    <w:rPr>
      <w:rFonts w:ascii="Verdana" w:hAnsi="Verdana" w:cs="Arial"/>
      <w:sz w:val="22"/>
      <w:szCs w:val="22"/>
    </w:rPr>
  </w:style>
  <w:style w:type="paragraph" w:customStyle="1" w:styleId="2Centr">
    <w:name w:val="2 Centré"/>
    <w:basedOn w:val="Normal"/>
    <w:link w:val="2CentrCar"/>
    <w:uiPriority w:val="3"/>
    <w:qFormat/>
    <w:rsid w:val="00D706FA"/>
    <w:pPr>
      <w:suppressAutoHyphens w:val="0"/>
      <w:autoSpaceDE w:val="0"/>
      <w:jc w:val="center"/>
    </w:pPr>
    <w:rPr>
      <w:rFonts w:ascii="Arial" w:eastAsia="MS Mincho" w:hAnsi="Arial"/>
      <w:sz w:val="22"/>
      <w:szCs w:val="24"/>
      <w:lang w:val="x-none" w:eastAsia="x-none"/>
    </w:rPr>
  </w:style>
  <w:style w:type="character" w:customStyle="1" w:styleId="2CentrCar">
    <w:name w:val="2 Centré Car"/>
    <w:link w:val="2Centr"/>
    <w:uiPriority w:val="3"/>
    <w:rsid w:val="00D706FA"/>
    <w:rPr>
      <w:rFonts w:ascii="Arial" w:eastAsia="MS Mincho" w:hAnsi="Arial"/>
      <w:sz w:val="22"/>
      <w:szCs w:val="24"/>
    </w:rPr>
  </w:style>
  <w:style w:type="paragraph" w:styleId="Listepuces">
    <w:name w:val="List Bullet"/>
    <w:basedOn w:val="Normal"/>
    <w:autoRedefine/>
    <w:rsid w:val="00D706FA"/>
    <w:pPr>
      <w:suppressAutoHyphens w:val="0"/>
      <w:spacing w:before="120"/>
      <w:ind w:left="709"/>
    </w:pPr>
    <w:rPr>
      <w:u w:val="single"/>
      <w:lang w:eastAsia="fr-FR"/>
    </w:rPr>
  </w:style>
  <w:style w:type="table" w:styleId="Grilledutableau">
    <w:name w:val="Table Grid"/>
    <w:basedOn w:val="TableauNormal"/>
    <w:rsid w:val="00D706FA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link w:val="ParagraphedelisteCar"/>
    <w:uiPriority w:val="34"/>
    <w:qFormat/>
    <w:rsid w:val="00D706FA"/>
    <w:pPr>
      <w:suppressAutoHyphens w:val="0"/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Standard">
    <w:name w:val="Standard"/>
    <w:rsid w:val="00D706FA"/>
    <w:pPr>
      <w:suppressAutoHyphens/>
      <w:overflowPunct w:val="0"/>
      <w:autoSpaceDE w:val="0"/>
      <w:autoSpaceDN w:val="0"/>
      <w:textAlignment w:val="baseline"/>
    </w:pPr>
    <w:rPr>
      <w:rFonts w:ascii="Liberation Serif" w:hAnsi="Liberation Serif"/>
      <w:kern w:val="3"/>
      <w:sz w:val="24"/>
      <w:szCs w:val="24"/>
      <w:lang w:eastAsia="zh-CN" w:bidi="hi-IN"/>
    </w:rPr>
  </w:style>
  <w:style w:type="character" w:customStyle="1" w:styleId="PieddepageCar">
    <w:name w:val="Pied de page Car"/>
    <w:link w:val="Pieddepage"/>
    <w:uiPriority w:val="99"/>
    <w:rsid w:val="00D706FA"/>
    <w:rPr>
      <w:sz w:val="24"/>
      <w:lang w:eastAsia="zh-CN"/>
    </w:rPr>
  </w:style>
  <w:style w:type="character" w:styleId="Textedelespacerserv">
    <w:name w:val="Placeholder Text"/>
    <w:uiPriority w:val="99"/>
    <w:semiHidden/>
    <w:rsid w:val="00D706FA"/>
    <w:rPr>
      <w:color w:val="808080"/>
    </w:rPr>
  </w:style>
  <w:style w:type="character" w:customStyle="1" w:styleId="ParagraphedelisteCar">
    <w:name w:val="Paragraphe de liste Car"/>
    <w:link w:val="Paragraphedeliste"/>
    <w:uiPriority w:val="34"/>
    <w:qFormat/>
    <w:rsid w:val="00DE031C"/>
    <w:rPr>
      <w:rFonts w:ascii="Calibri" w:eastAsia="Calibri" w:hAnsi="Calibri"/>
      <w:sz w:val="22"/>
      <w:szCs w:val="22"/>
      <w:lang w:eastAsia="en-US"/>
    </w:rPr>
  </w:style>
  <w:style w:type="character" w:customStyle="1" w:styleId="En-tteCar">
    <w:name w:val="En-tête Car"/>
    <w:link w:val="En-tte"/>
    <w:uiPriority w:val="99"/>
    <w:rsid w:val="00152D6A"/>
    <w:rPr>
      <w:sz w:val="24"/>
      <w:lang w:eastAsia="zh-CN"/>
    </w:rPr>
  </w:style>
  <w:style w:type="character" w:customStyle="1" w:styleId="ServiceInfoHeaderCar">
    <w:name w:val="Service Info Header Car"/>
    <w:link w:val="ServiceInfoHeader"/>
    <w:qFormat/>
    <w:locked/>
    <w:rsid w:val="00152D6A"/>
    <w:rPr>
      <w:rFonts w:ascii="Arial" w:eastAsia="Arial" w:hAnsi="Arial" w:cs="Arial"/>
      <w:b/>
      <w:bCs/>
      <w:sz w:val="24"/>
      <w:szCs w:val="24"/>
    </w:rPr>
  </w:style>
  <w:style w:type="paragraph" w:customStyle="1" w:styleId="ServiceInfoHeader">
    <w:name w:val="Service Info Header"/>
    <w:basedOn w:val="Normal"/>
    <w:next w:val="Corpsdetexte"/>
    <w:link w:val="ServiceInfoHeaderCar"/>
    <w:qFormat/>
    <w:rsid w:val="00152D6A"/>
    <w:pPr>
      <w:widowControl w:val="0"/>
      <w:tabs>
        <w:tab w:val="right" w:pos="9026"/>
      </w:tabs>
      <w:jc w:val="right"/>
    </w:pPr>
    <w:rPr>
      <w:rFonts w:ascii="Arial" w:eastAsia="Arial" w:hAnsi="Arial"/>
      <w:b/>
      <w:bCs/>
      <w:szCs w:val="24"/>
      <w:lang w:val="x-none" w:eastAsia="x-none"/>
    </w:rPr>
  </w:style>
  <w:style w:type="character" w:customStyle="1" w:styleId="Titre1Car">
    <w:name w:val="Titre 1 Car"/>
    <w:link w:val="Titre1"/>
    <w:rsid w:val="00104DAA"/>
    <w:rPr>
      <w:rFonts w:ascii="Arial" w:hAnsi="Arial" w:cs="Arial"/>
      <w:b/>
      <w:bCs/>
      <w:caps/>
      <w:kern w:val="1"/>
      <w:sz w:val="22"/>
      <w:szCs w:val="22"/>
      <w:u w:val="single"/>
      <w:lang w:eastAsia="zh-CN"/>
    </w:rPr>
  </w:style>
  <w:style w:type="paragraph" w:styleId="Sansinterligne">
    <w:name w:val="No Spacing"/>
    <w:uiPriority w:val="1"/>
    <w:qFormat/>
    <w:rsid w:val="00733632"/>
    <w:pPr>
      <w:suppressAutoHyphens/>
      <w:jc w:val="both"/>
    </w:pPr>
    <w:rPr>
      <w:sz w:val="24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BF25BC"/>
    <w:pPr>
      <w:suppressAutoHyphens w:val="0"/>
      <w:spacing w:before="57"/>
      <w:jc w:val="left"/>
    </w:pPr>
    <w:rPr>
      <w:szCs w:val="24"/>
      <w:lang w:eastAsia="fr-FR"/>
    </w:rPr>
  </w:style>
  <w:style w:type="paragraph" w:customStyle="1" w:styleId="western">
    <w:name w:val="western"/>
    <w:basedOn w:val="Normal"/>
    <w:rsid w:val="00BF25BC"/>
    <w:pPr>
      <w:suppressAutoHyphens w:val="0"/>
      <w:spacing w:before="57"/>
      <w:jc w:val="left"/>
    </w:pPr>
    <w:rPr>
      <w:rFonts w:ascii="Arial" w:hAnsi="Arial" w:cs="Arial"/>
      <w:b/>
      <w:bCs/>
      <w:sz w:val="20"/>
      <w:lang w:eastAsia="fr-FR"/>
    </w:rPr>
  </w:style>
  <w:style w:type="paragraph" w:customStyle="1" w:styleId="retrait-de-corps-de-texte">
    <w:name w:val="retrait-de-corps-de-texte"/>
    <w:basedOn w:val="Normal"/>
    <w:rsid w:val="00B54E93"/>
    <w:pPr>
      <w:suppressAutoHyphens w:val="0"/>
      <w:spacing w:before="100" w:beforeAutospacing="1"/>
      <w:ind w:left="284"/>
    </w:pPr>
    <w:rPr>
      <w:szCs w:val="24"/>
      <w:lang w:eastAsia="fr-FR"/>
    </w:rPr>
  </w:style>
  <w:style w:type="paragraph" w:customStyle="1" w:styleId="puce-1-western">
    <w:name w:val="puce-1-western"/>
    <w:basedOn w:val="Normal"/>
    <w:rsid w:val="00B54E93"/>
    <w:pPr>
      <w:suppressAutoHyphens w:val="0"/>
      <w:spacing w:before="100" w:beforeAutospacing="1" w:after="119"/>
      <w:ind w:left="363" w:hanging="363"/>
    </w:pPr>
    <w:rPr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8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804662738BBE4E892DA82EC7CBD9CA" ma:contentTypeVersion="10" ma:contentTypeDescription="Crée un document." ma:contentTypeScope="" ma:versionID="6e5a24ccc4fc51bab9fcb5b3a90fb1de">
  <xsd:schema xmlns:xsd="http://www.w3.org/2001/XMLSchema" xmlns:xs="http://www.w3.org/2001/XMLSchema" xmlns:p="http://schemas.microsoft.com/office/2006/metadata/properties" xmlns:ns2="b09a469a-17d5-4cf0-98a7-34b88b8598c4" xmlns:ns3="7a2b3d1d-1ff8-4278-939a-fb0c5e891675" targetNamespace="http://schemas.microsoft.com/office/2006/metadata/properties" ma:root="true" ma:fieldsID="3c23f10c1c86cd6f974ed561329a6e6f" ns2:_="" ns3:_="">
    <xsd:import namespace="b09a469a-17d5-4cf0-98a7-34b88b8598c4"/>
    <xsd:import namespace="7a2b3d1d-1ff8-4278-939a-fb0c5e8916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9a469a-17d5-4cf0-98a7-34b88b8598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b3d1d-1ff8-4278-939a-fb0c5e89167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EF45B6-D73C-44E9-86A0-4F744035CD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9a469a-17d5-4cf0-98a7-34b88b8598c4"/>
    <ds:schemaRef ds:uri="7a2b3d1d-1ff8-4278-939a-fb0c5e8916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668B9F-CDD9-43D1-A868-2F8CF54B11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0E9945-065A-42AE-A87F-F7EC46C119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565DB36-5955-4972-85A0-4D77F0D28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842</Words>
  <Characters>4635</Characters>
  <Application>Microsoft Office Word</Application>
  <DocSecurity>0</DocSecurity>
  <Lines>38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ANNEXE I – Cadre de réponse technique</vt:lpstr>
      <vt:lpstr>ANNEXE I – Cadre de réponse technique</vt:lpstr>
    </vt:vector>
  </TitlesOfParts>
  <Company>DSIC</Company>
  <LinksUpToDate>false</LinksUpToDate>
  <CharactersWithSpaces>5467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I – Cadre de réponse technique</dc:title>
  <dc:subject/>
  <dc:creator>BREVART Maxime</dc:creator>
  <cp:keywords/>
  <cp:lastModifiedBy>BERGER Blanche</cp:lastModifiedBy>
  <cp:revision>2</cp:revision>
  <cp:lastPrinted>2020-10-01T12:47:00Z</cp:lastPrinted>
  <dcterms:created xsi:type="dcterms:W3CDTF">2025-08-01T12:44:00Z</dcterms:created>
  <dcterms:modified xsi:type="dcterms:W3CDTF">2025-08-01T12:44:00Z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0x0101004D804662738BBE4E892DA82EC7CBD9CA</vt:lpwstr>
  </property>
  <property fmtid="{D5CDD505-2E9C-101B-9397-08002B2CF9AE}" pid="3" name="MSIP_Label_a55150b5-9709-4135-863a-f4680a6d2cae_Enabled">
    <vt:lpwstr>true</vt:lpwstr>
  </property>
  <property fmtid="{D5CDD505-2E9C-101B-9397-08002B2CF9AE}" pid="4" name="MSIP_Label_a55150b5-9709-4135-863a-f4680a6d2cae_SetDate">
    <vt:lpwstr>2025-08-01T12:39:44Z</vt:lpwstr>
  </property>
  <property fmtid="{D5CDD505-2E9C-101B-9397-08002B2CF9AE}" pid="5" name="MSIP_Label_a55150b5-9709-4135-863a-f4680a6d2cae_Method">
    <vt:lpwstr>Privileged</vt:lpwstr>
  </property>
  <property fmtid="{D5CDD505-2E9C-101B-9397-08002B2CF9AE}" pid="6" name="MSIP_Label_a55150b5-9709-4135-863a-f4680a6d2cae_Name">
    <vt:lpwstr>Public</vt:lpwstr>
  </property>
  <property fmtid="{D5CDD505-2E9C-101B-9397-08002B2CF9AE}" pid="7" name="MSIP_Label_a55150b5-9709-4135-863a-f4680a6d2cae_SiteId">
    <vt:lpwstr>5d0b42b2-7ba0-42b9-bd88-2dd1558bd190</vt:lpwstr>
  </property>
  <property fmtid="{D5CDD505-2E9C-101B-9397-08002B2CF9AE}" pid="8" name="MSIP_Label_a55150b5-9709-4135-863a-f4680a6d2cae_ActionId">
    <vt:lpwstr>442fb96f-b499-49a5-a7fb-519b426a89fd</vt:lpwstr>
  </property>
  <property fmtid="{D5CDD505-2E9C-101B-9397-08002B2CF9AE}" pid="9" name="MSIP_Label_a55150b5-9709-4135-863a-f4680a6d2cae_ContentBits">
    <vt:lpwstr>0</vt:lpwstr>
  </property>
  <property fmtid="{D5CDD505-2E9C-101B-9397-08002B2CF9AE}" pid="10" name="MSIP_Label_a55150b5-9709-4135-863a-f4680a6d2cae_Tag">
    <vt:lpwstr>10, 0, 1, 1</vt:lpwstr>
  </property>
</Properties>
</file>